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36" w:rsidRPr="00D953FF" w:rsidRDefault="00DC7436" w:rsidP="00DC7436">
      <w:pPr>
        <w:jc w:val="center"/>
        <w:rPr>
          <w:rFonts w:cs="Arial"/>
          <w:b/>
          <w:sz w:val="40"/>
          <w:szCs w:val="40"/>
        </w:rPr>
      </w:pPr>
      <w:r w:rsidRPr="00D953FF">
        <w:rPr>
          <w:rFonts w:cs="Arial"/>
          <w:b/>
          <w:sz w:val="40"/>
          <w:szCs w:val="40"/>
        </w:rPr>
        <w:t>EVALUATON REPORT</w:t>
      </w:r>
    </w:p>
    <w:p w:rsidR="00DC7436" w:rsidRPr="00D953FF" w:rsidRDefault="00DC7436" w:rsidP="00DC7436">
      <w:pPr>
        <w:jc w:val="center"/>
        <w:rPr>
          <w:rFonts w:cs="Arial"/>
          <w:b/>
          <w:sz w:val="40"/>
          <w:szCs w:val="40"/>
        </w:rPr>
      </w:pPr>
    </w:p>
    <w:p w:rsidR="00DC7436" w:rsidRPr="00D953FF" w:rsidRDefault="00DC7436" w:rsidP="00DC7436">
      <w:pPr>
        <w:jc w:val="center"/>
        <w:rPr>
          <w:rFonts w:cs="Arial"/>
          <w:b/>
          <w:sz w:val="40"/>
          <w:szCs w:val="40"/>
        </w:rPr>
      </w:pPr>
    </w:p>
    <w:p w:rsidR="00DC7436" w:rsidRPr="00D953FF" w:rsidRDefault="00DC7436" w:rsidP="00DC7436">
      <w:pPr>
        <w:jc w:val="center"/>
        <w:rPr>
          <w:rFonts w:cs="Arial"/>
          <w:b/>
          <w:sz w:val="40"/>
          <w:szCs w:val="40"/>
        </w:rPr>
      </w:pPr>
    </w:p>
    <w:p w:rsidR="00DC7436" w:rsidRPr="00D953FF" w:rsidRDefault="00DC7436" w:rsidP="00DC7436">
      <w:pPr>
        <w:jc w:val="center"/>
        <w:rPr>
          <w:rFonts w:cs="Arial"/>
          <w:b/>
          <w:sz w:val="40"/>
          <w:szCs w:val="40"/>
        </w:rPr>
      </w:pPr>
      <w:r w:rsidRPr="00D953FF">
        <w:rPr>
          <w:rFonts w:cs="Arial"/>
          <w:b/>
          <w:sz w:val="40"/>
          <w:szCs w:val="40"/>
        </w:rPr>
        <w:t>FOR</w:t>
      </w:r>
    </w:p>
    <w:p w:rsidR="00DC7436" w:rsidRPr="00D953FF" w:rsidRDefault="00DC7436" w:rsidP="00DC7436">
      <w:pPr>
        <w:jc w:val="center"/>
        <w:rPr>
          <w:rFonts w:cs="Arial"/>
          <w:b/>
          <w:sz w:val="40"/>
          <w:szCs w:val="40"/>
        </w:rPr>
      </w:pPr>
    </w:p>
    <w:p w:rsidR="00DC7436" w:rsidRPr="00D953FF" w:rsidRDefault="00DC7436" w:rsidP="00DC7436">
      <w:pPr>
        <w:jc w:val="center"/>
        <w:rPr>
          <w:rFonts w:cs="Arial"/>
          <w:b/>
          <w:sz w:val="40"/>
          <w:szCs w:val="40"/>
        </w:rPr>
      </w:pPr>
    </w:p>
    <w:p w:rsidR="00DC7436" w:rsidRPr="00D953FF" w:rsidRDefault="00DC7436" w:rsidP="00DC7436">
      <w:pPr>
        <w:jc w:val="center"/>
        <w:rPr>
          <w:rFonts w:cs="Arial"/>
          <w:b/>
          <w:sz w:val="40"/>
          <w:szCs w:val="40"/>
        </w:rPr>
      </w:pPr>
    </w:p>
    <w:p w:rsidR="00DC7436" w:rsidRDefault="00DC7436" w:rsidP="00DC7436">
      <w:pPr>
        <w:jc w:val="center"/>
        <w:rPr>
          <w:rFonts w:cs="Arial"/>
          <w:b/>
          <w:sz w:val="40"/>
          <w:szCs w:val="40"/>
        </w:rPr>
      </w:pPr>
      <w:r w:rsidRPr="00D953FF">
        <w:rPr>
          <w:rFonts w:cs="Arial"/>
          <w:b/>
          <w:sz w:val="40"/>
          <w:szCs w:val="40"/>
        </w:rPr>
        <w:t>REPAIR/RENEWAL OF STEEL STRUCTURE AT IOCB (MECHANICAL WORKS)</w:t>
      </w:r>
    </w:p>
    <w:p w:rsidR="00DC7436" w:rsidRDefault="00DC7436" w:rsidP="00DC7436">
      <w:pPr>
        <w:jc w:val="center"/>
        <w:rPr>
          <w:rFonts w:cs="Arial"/>
          <w:b/>
          <w:sz w:val="40"/>
          <w:szCs w:val="40"/>
        </w:rPr>
      </w:pPr>
    </w:p>
    <w:p w:rsidR="00DC7436" w:rsidRDefault="00DC7436" w:rsidP="00DC7436">
      <w:pPr>
        <w:jc w:val="both"/>
        <w:rPr>
          <w:rFonts w:cs="Arial"/>
          <w:b/>
          <w:sz w:val="40"/>
          <w:szCs w:val="40"/>
        </w:rPr>
      </w:pPr>
    </w:p>
    <w:p w:rsidR="00DC7436" w:rsidRDefault="00DC7436" w:rsidP="00DC7436">
      <w:pPr>
        <w:jc w:val="both"/>
        <w:rPr>
          <w:rFonts w:cs="Arial"/>
          <w:b/>
          <w:u w:val="single"/>
        </w:rPr>
      </w:pPr>
    </w:p>
    <w:p w:rsidR="00DC7436" w:rsidRPr="00C03A41" w:rsidRDefault="00DC7436" w:rsidP="00DC7436">
      <w:pPr>
        <w:jc w:val="both"/>
        <w:rPr>
          <w:rFonts w:cs="Arial"/>
          <w:b/>
          <w:u w:val="single"/>
        </w:rPr>
      </w:pPr>
      <w:r w:rsidRPr="00C03A41">
        <w:rPr>
          <w:rFonts w:cs="Arial"/>
          <w:b/>
          <w:u w:val="single"/>
        </w:rPr>
        <w:t>INTRODUCTION</w:t>
      </w:r>
    </w:p>
    <w:p w:rsidR="00DC7436" w:rsidRPr="00C03A41" w:rsidRDefault="00DC7436" w:rsidP="00DC7436">
      <w:pPr>
        <w:jc w:val="both"/>
        <w:rPr>
          <w:rFonts w:cs="Arial"/>
        </w:rPr>
      </w:pPr>
    </w:p>
    <w:p w:rsidR="00DC7436" w:rsidRPr="00C03A41" w:rsidRDefault="00DC7436" w:rsidP="00DC7436">
      <w:pPr>
        <w:jc w:val="both"/>
        <w:rPr>
          <w:rFonts w:cs="Arial"/>
        </w:rPr>
      </w:pPr>
      <w:r w:rsidRPr="00C03A41">
        <w:rPr>
          <w:rFonts w:cs="Arial"/>
        </w:rPr>
        <w:t>Consequent upon Chairman’s approval, tenders for “</w:t>
      </w:r>
      <w:r>
        <w:rPr>
          <w:rFonts w:cs="Arial"/>
        </w:rPr>
        <w:t>Repair/Renewal of Steel Structure at Iron Ore &amp; coal Berth”</w:t>
      </w:r>
      <w:r w:rsidRPr="00C03A41">
        <w:rPr>
          <w:rFonts w:cs="Arial"/>
        </w:rPr>
        <w:t xml:space="preserve"> were invited through press and PPRA &amp; PQA Websites. In response 0</w:t>
      </w:r>
      <w:r>
        <w:rPr>
          <w:rFonts w:cs="Arial"/>
        </w:rPr>
        <w:t>8</w:t>
      </w:r>
      <w:r w:rsidRPr="00C03A41">
        <w:rPr>
          <w:rFonts w:cs="Arial"/>
        </w:rPr>
        <w:t xml:space="preserve"> Nos. firms/companies purchased tender documents and 0</w:t>
      </w:r>
      <w:r>
        <w:rPr>
          <w:rFonts w:cs="Arial"/>
        </w:rPr>
        <w:t>4</w:t>
      </w:r>
      <w:r w:rsidRPr="00C03A41">
        <w:rPr>
          <w:rFonts w:cs="Arial"/>
        </w:rPr>
        <w:t xml:space="preserve"> Nos. firms/companies submitted their technical and financial proposal as per tender requirement on </w:t>
      </w:r>
      <w:r>
        <w:rPr>
          <w:rFonts w:cs="Arial"/>
        </w:rPr>
        <w:t>19</w:t>
      </w:r>
      <w:r w:rsidRPr="00C03A41">
        <w:rPr>
          <w:rFonts w:cs="Arial"/>
        </w:rPr>
        <w:t>-</w:t>
      </w:r>
      <w:r>
        <w:rPr>
          <w:rFonts w:cs="Arial"/>
        </w:rPr>
        <w:t>06-</w:t>
      </w:r>
      <w:r w:rsidRPr="00C03A41">
        <w:rPr>
          <w:rFonts w:cs="Arial"/>
        </w:rPr>
        <w:t>201</w:t>
      </w:r>
      <w:r>
        <w:rPr>
          <w:rFonts w:cs="Arial"/>
        </w:rPr>
        <w:t>2</w:t>
      </w:r>
      <w:r w:rsidRPr="00C03A41">
        <w:rPr>
          <w:rFonts w:cs="Arial"/>
        </w:rPr>
        <w:t xml:space="preserve"> at 1</w:t>
      </w:r>
      <w:r>
        <w:rPr>
          <w:rFonts w:cs="Arial"/>
        </w:rPr>
        <w:t>2</w:t>
      </w:r>
      <w:r w:rsidRPr="00C03A41">
        <w:rPr>
          <w:rFonts w:cs="Arial"/>
        </w:rPr>
        <w:t>00 hours. Technical proposal were opened on same date at 1</w:t>
      </w:r>
      <w:r>
        <w:rPr>
          <w:rFonts w:cs="Arial"/>
        </w:rPr>
        <w:t>2</w:t>
      </w:r>
      <w:r w:rsidRPr="00C03A41">
        <w:rPr>
          <w:rFonts w:cs="Arial"/>
        </w:rPr>
        <w:t>30 hours by Tender Opening and Evaluation Committee in presence of the representative of the bidders. During tender evaluation criteria cla</w:t>
      </w:r>
      <w:r>
        <w:rPr>
          <w:rFonts w:cs="Arial"/>
        </w:rPr>
        <w:t>r</w:t>
      </w:r>
      <w:r w:rsidRPr="00C03A41">
        <w:rPr>
          <w:rFonts w:cs="Arial"/>
        </w:rPr>
        <w:t xml:space="preserve">ifications were sought from </w:t>
      </w:r>
      <w:r>
        <w:rPr>
          <w:rFonts w:cs="Arial"/>
        </w:rPr>
        <w:t>03</w:t>
      </w:r>
      <w:r w:rsidRPr="00C03A41">
        <w:rPr>
          <w:rFonts w:cs="Arial"/>
        </w:rPr>
        <w:t xml:space="preserve"> bidders were technically qualified.</w:t>
      </w:r>
      <w:r>
        <w:rPr>
          <w:rFonts w:cs="Arial"/>
        </w:rPr>
        <w:t xml:space="preserve"> </w:t>
      </w:r>
      <w:r w:rsidRPr="00C03A41">
        <w:rPr>
          <w:rFonts w:cs="Arial"/>
        </w:rPr>
        <w:t>Technical evaluation report is attached as Annexure “A”. The financial proposal</w:t>
      </w:r>
      <w:r>
        <w:rPr>
          <w:rFonts w:cs="Arial"/>
        </w:rPr>
        <w:t>s</w:t>
      </w:r>
      <w:r w:rsidRPr="00C03A41">
        <w:rPr>
          <w:rFonts w:cs="Arial"/>
        </w:rPr>
        <w:t xml:space="preserve"> of the</w:t>
      </w:r>
      <w:r w:rsidRPr="006304B6">
        <w:rPr>
          <w:rFonts w:cs="Arial"/>
        </w:rPr>
        <w:t xml:space="preserve"> </w:t>
      </w:r>
      <w:r>
        <w:rPr>
          <w:rFonts w:cs="Arial"/>
        </w:rPr>
        <w:t>three</w:t>
      </w:r>
      <w:r w:rsidRPr="00C03A41">
        <w:rPr>
          <w:rFonts w:cs="Arial"/>
        </w:rPr>
        <w:t xml:space="preserve"> bidders were opened on </w:t>
      </w:r>
      <w:r>
        <w:rPr>
          <w:rFonts w:cs="Arial"/>
        </w:rPr>
        <w:t>15</w:t>
      </w:r>
      <w:r w:rsidRPr="00C03A41">
        <w:rPr>
          <w:rFonts w:cs="Arial"/>
        </w:rPr>
        <w:t>-0</w:t>
      </w:r>
      <w:r>
        <w:rPr>
          <w:rFonts w:cs="Arial"/>
        </w:rPr>
        <w:t>8</w:t>
      </w:r>
      <w:r w:rsidRPr="00C03A41">
        <w:rPr>
          <w:rFonts w:cs="Arial"/>
        </w:rPr>
        <w:t>-201</w:t>
      </w:r>
      <w:r>
        <w:rPr>
          <w:rFonts w:cs="Arial"/>
        </w:rPr>
        <w:t>2</w:t>
      </w:r>
      <w:r w:rsidRPr="00C03A41">
        <w:rPr>
          <w:rFonts w:cs="Arial"/>
        </w:rPr>
        <w:t xml:space="preserve"> at 11.00 hours in presence of the representative</w:t>
      </w:r>
      <w:r>
        <w:rPr>
          <w:rFonts w:cs="Arial"/>
        </w:rPr>
        <w:t>s</w:t>
      </w:r>
      <w:r w:rsidRPr="00C03A41">
        <w:rPr>
          <w:rFonts w:cs="Arial"/>
        </w:rPr>
        <w:t xml:space="preserve"> of the bidders. The members of the Committee are:</w:t>
      </w:r>
      <w:r>
        <w:rPr>
          <w:rFonts w:cs="Arial"/>
        </w:rPr>
        <w:t>-</w:t>
      </w:r>
    </w:p>
    <w:p w:rsidR="00DC7436" w:rsidRPr="00C03A41" w:rsidRDefault="00DC7436" w:rsidP="00DC7436">
      <w:pPr>
        <w:jc w:val="both"/>
        <w:rPr>
          <w:rFonts w:cs="Arial"/>
        </w:rPr>
      </w:pPr>
      <w:r w:rsidRPr="00C03A41">
        <w:rPr>
          <w:rFonts w:cs="Arial"/>
        </w:rPr>
        <w:t xml:space="preserve"> </w:t>
      </w:r>
    </w:p>
    <w:p w:rsidR="00DC7436" w:rsidRPr="00C03A41" w:rsidRDefault="00DC7436" w:rsidP="00DC7436">
      <w:pPr>
        <w:jc w:val="both"/>
        <w:rPr>
          <w:rFonts w:cs="Arial"/>
        </w:rPr>
      </w:pPr>
      <w:r w:rsidRPr="00C03A41">
        <w:rPr>
          <w:rFonts w:cs="Arial"/>
        </w:rPr>
        <w:tab/>
        <w:t>i).</w:t>
      </w:r>
      <w:r w:rsidRPr="00C03A41">
        <w:rPr>
          <w:rFonts w:cs="Arial"/>
        </w:rPr>
        <w:tab/>
        <w:t>Director (M&amp;E)</w:t>
      </w:r>
      <w:r w:rsidRPr="00C03A41">
        <w:rPr>
          <w:rFonts w:cs="Arial"/>
        </w:rPr>
        <w:tab/>
      </w:r>
      <w:r w:rsidRPr="00C03A41">
        <w:rPr>
          <w:rFonts w:cs="Arial"/>
        </w:rPr>
        <w:tab/>
        <w:t xml:space="preserve">          </w:t>
      </w:r>
    </w:p>
    <w:p w:rsidR="00DC7436" w:rsidRPr="00C03A41" w:rsidRDefault="00DC7436" w:rsidP="00DC7436">
      <w:pPr>
        <w:jc w:val="both"/>
        <w:rPr>
          <w:rFonts w:cs="Arial"/>
        </w:rPr>
      </w:pPr>
      <w:r w:rsidRPr="00C03A41">
        <w:rPr>
          <w:rFonts w:cs="Arial"/>
        </w:rPr>
        <w:tab/>
        <w:t>ii).</w:t>
      </w:r>
      <w:r w:rsidRPr="00C03A41">
        <w:rPr>
          <w:rFonts w:cs="Arial"/>
        </w:rPr>
        <w:tab/>
        <w:t>DGM (M/A)</w:t>
      </w:r>
      <w:r w:rsidRPr="00C03A41">
        <w:rPr>
          <w:rFonts w:cs="Arial"/>
        </w:rPr>
        <w:tab/>
      </w:r>
      <w:r w:rsidRPr="00C03A41">
        <w:rPr>
          <w:rFonts w:cs="Arial"/>
        </w:rPr>
        <w:tab/>
      </w:r>
      <w:r w:rsidRPr="00C03A41">
        <w:rPr>
          <w:rFonts w:cs="Arial"/>
        </w:rPr>
        <w:tab/>
      </w:r>
      <w:r w:rsidRPr="00C03A41">
        <w:rPr>
          <w:rFonts w:cs="Arial"/>
        </w:rPr>
        <w:tab/>
      </w:r>
    </w:p>
    <w:p w:rsidR="00DC7436" w:rsidRPr="00C03A41" w:rsidRDefault="00DC7436" w:rsidP="00DC7436">
      <w:pPr>
        <w:jc w:val="both"/>
        <w:rPr>
          <w:rFonts w:cs="Arial"/>
        </w:rPr>
      </w:pPr>
      <w:r w:rsidRPr="00C03A41">
        <w:rPr>
          <w:rFonts w:cs="Arial"/>
        </w:rPr>
        <w:tab/>
        <w:t>iii).</w:t>
      </w:r>
      <w:r w:rsidRPr="00C03A41">
        <w:rPr>
          <w:rFonts w:cs="Arial"/>
        </w:rPr>
        <w:tab/>
        <w:t>Manger (Legal)</w:t>
      </w:r>
      <w:r w:rsidRPr="00C03A41">
        <w:rPr>
          <w:rFonts w:cs="Arial"/>
        </w:rPr>
        <w:tab/>
      </w:r>
      <w:r w:rsidRPr="00C03A41">
        <w:rPr>
          <w:rFonts w:cs="Arial"/>
        </w:rPr>
        <w:tab/>
      </w:r>
      <w:r w:rsidRPr="00C03A41">
        <w:rPr>
          <w:rFonts w:cs="Arial"/>
        </w:rPr>
        <w:tab/>
        <w:t xml:space="preserve"> </w:t>
      </w:r>
    </w:p>
    <w:p w:rsidR="00DC7436" w:rsidRPr="00C03A41" w:rsidRDefault="00DC7436" w:rsidP="00DC7436">
      <w:pPr>
        <w:jc w:val="both"/>
        <w:rPr>
          <w:rFonts w:cs="Arial"/>
        </w:rPr>
      </w:pPr>
      <w:r w:rsidRPr="00C03A41">
        <w:rPr>
          <w:rFonts w:cs="Arial"/>
        </w:rPr>
        <w:tab/>
        <w:t>iv).</w:t>
      </w:r>
      <w:r w:rsidRPr="00C03A41">
        <w:rPr>
          <w:rFonts w:cs="Arial"/>
        </w:rPr>
        <w:tab/>
        <w:t>Manager (M</w:t>
      </w:r>
      <w:r>
        <w:rPr>
          <w:rFonts w:cs="Arial"/>
        </w:rPr>
        <w:t>ech.</w:t>
      </w:r>
      <w:r w:rsidRPr="00C03A41">
        <w:rPr>
          <w:rFonts w:cs="Arial"/>
        </w:rPr>
        <w:t>)</w:t>
      </w:r>
      <w:r w:rsidRPr="00C03A41">
        <w:rPr>
          <w:rFonts w:cs="Arial"/>
        </w:rPr>
        <w:tab/>
      </w:r>
      <w:r w:rsidRPr="00C03A41">
        <w:rPr>
          <w:rFonts w:cs="Arial"/>
        </w:rPr>
        <w:tab/>
      </w:r>
      <w:r w:rsidRPr="00C03A41">
        <w:rPr>
          <w:rFonts w:cs="Arial"/>
        </w:rPr>
        <w:tab/>
      </w:r>
    </w:p>
    <w:p w:rsidR="00DC7436" w:rsidRPr="00C03A41" w:rsidRDefault="00DC7436" w:rsidP="00DC7436">
      <w:pPr>
        <w:jc w:val="both"/>
        <w:rPr>
          <w:rFonts w:cs="Arial"/>
        </w:rPr>
      </w:pPr>
      <w:r w:rsidRPr="00C03A41">
        <w:rPr>
          <w:rFonts w:cs="Arial"/>
        </w:rPr>
        <w:t xml:space="preserve">            v).     </w:t>
      </w:r>
      <w:r>
        <w:rPr>
          <w:rFonts w:cs="Arial"/>
        </w:rPr>
        <w:t xml:space="preserve"> </w:t>
      </w:r>
      <w:r w:rsidRPr="00C03A41">
        <w:rPr>
          <w:rFonts w:cs="Arial"/>
        </w:rPr>
        <w:t xml:space="preserve">XEN (Mechanical)                    </w:t>
      </w:r>
      <w:r>
        <w:rPr>
          <w:rFonts w:cs="Arial"/>
        </w:rPr>
        <w:t xml:space="preserve"> </w:t>
      </w:r>
      <w:r w:rsidRPr="00C03A41">
        <w:rPr>
          <w:rFonts w:cs="Arial"/>
        </w:rPr>
        <w:t xml:space="preserve">   </w:t>
      </w:r>
      <w:r>
        <w:rPr>
          <w:rFonts w:cs="Arial"/>
        </w:rPr>
        <w:t xml:space="preserve"> </w:t>
      </w:r>
    </w:p>
    <w:p w:rsidR="00DC7436" w:rsidRPr="00C03A41" w:rsidRDefault="00DC7436" w:rsidP="00DC7436">
      <w:pPr>
        <w:jc w:val="both"/>
        <w:rPr>
          <w:rFonts w:cs="Arial"/>
        </w:rPr>
      </w:pPr>
      <w:r w:rsidRPr="00C03A41">
        <w:rPr>
          <w:rFonts w:cs="Arial"/>
        </w:rPr>
        <w:tab/>
        <w:t>vi).</w:t>
      </w:r>
      <w:r w:rsidRPr="00C03A41">
        <w:rPr>
          <w:rFonts w:cs="Arial"/>
        </w:rPr>
        <w:tab/>
        <w:t>Rep. of Vig. Cell</w:t>
      </w:r>
      <w:r w:rsidRPr="00C03A41">
        <w:rPr>
          <w:rFonts w:cs="Arial"/>
        </w:rPr>
        <w:tab/>
      </w:r>
      <w:r w:rsidRPr="00C03A41">
        <w:rPr>
          <w:rFonts w:cs="Arial"/>
        </w:rPr>
        <w:tab/>
      </w:r>
      <w:r w:rsidRPr="00C03A41">
        <w:rPr>
          <w:rFonts w:cs="Arial"/>
        </w:rPr>
        <w:tab/>
      </w:r>
    </w:p>
    <w:p w:rsidR="00DC7436" w:rsidRPr="00C03A41" w:rsidRDefault="00DC7436" w:rsidP="00DC7436">
      <w:pPr>
        <w:jc w:val="both"/>
        <w:rPr>
          <w:rFonts w:cs="Arial"/>
        </w:rPr>
      </w:pPr>
    </w:p>
    <w:p w:rsidR="00DC7436" w:rsidRPr="00C03A41" w:rsidRDefault="00DC7436" w:rsidP="00DC7436">
      <w:pPr>
        <w:jc w:val="both"/>
        <w:rPr>
          <w:rFonts w:cs="Arial"/>
        </w:rPr>
      </w:pPr>
      <w:r w:rsidRPr="00C03A41">
        <w:rPr>
          <w:rFonts w:cs="Arial"/>
        </w:rPr>
        <w:t>Following representatives of the bidders were present at the time of opening of the tenders.</w:t>
      </w:r>
    </w:p>
    <w:p w:rsidR="00DC7436" w:rsidRPr="00C03A41" w:rsidRDefault="00DC7436" w:rsidP="00DC7436">
      <w:pPr>
        <w:jc w:val="both"/>
        <w:rPr>
          <w:rFonts w:cs="Arial"/>
        </w:rPr>
      </w:pPr>
    </w:p>
    <w:p w:rsidR="00DC7436" w:rsidRPr="00C03A41" w:rsidRDefault="00DC7436" w:rsidP="00DC7436">
      <w:pPr>
        <w:jc w:val="both"/>
        <w:rPr>
          <w:rFonts w:cs="Arial"/>
        </w:rPr>
      </w:pPr>
      <w:r w:rsidRPr="00C03A41">
        <w:rPr>
          <w:rFonts w:cs="Arial"/>
        </w:rPr>
        <w:tab/>
        <w:t>i).</w:t>
      </w:r>
      <w:r w:rsidRPr="00C03A41">
        <w:rPr>
          <w:rFonts w:cs="Arial"/>
        </w:rPr>
        <w:tab/>
        <w:t xml:space="preserve">Mr. </w:t>
      </w:r>
      <w:r>
        <w:rPr>
          <w:rFonts w:cs="Arial"/>
        </w:rPr>
        <w:t>Mohd Saqib</w:t>
      </w:r>
      <w:r w:rsidRPr="00C03A41">
        <w:rPr>
          <w:rFonts w:cs="Arial"/>
        </w:rPr>
        <w:tab/>
      </w:r>
      <w:r w:rsidRPr="00C03A41">
        <w:rPr>
          <w:rFonts w:cs="Arial"/>
        </w:rPr>
        <w:tab/>
      </w:r>
      <w:r w:rsidRPr="00C03A41">
        <w:rPr>
          <w:rFonts w:cs="Arial"/>
        </w:rPr>
        <w:tab/>
        <w:t xml:space="preserve">M/s. </w:t>
      </w:r>
      <w:r>
        <w:rPr>
          <w:rFonts w:cs="Arial"/>
        </w:rPr>
        <w:t>SKZ</w:t>
      </w:r>
      <w:r w:rsidRPr="00C03A41">
        <w:rPr>
          <w:rFonts w:cs="Arial"/>
        </w:rPr>
        <w:t xml:space="preserve"> Engineering </w:t>
      </w:r>
    </w:p>
    <w:p w:rsidR="00DC7436" w:rsidRPr="00C03A41" w:rsidRDefault="00DC7436" w:rsidP="00DC7436">
      <w:pPr>
        <w:jc w:val="both"/>
        <w:rPr>
          <w:rFonts w:cs="Arial"/>
        </w:rPr>
      </w:pPr>
      <w:r w:rsidRPr="00C03A41">
        <w:rPr>
          <w:rFonts w:cs="Arial"/>
        </w:rPr>
        <w:lastRenderedPageBreak/>
        <w:t xml:space="preserve">                                                   </w:t>
      </w:r>
      <w:r>
        <w:rPr>
          <w:rFonts w:cs="Arial"/>
        </w:rPr>
        <w:t xml:space="preserve">                        </w:t>
      </w:r>
      <w:r w:rsidRPr="00C03A41">
        <w:rPr>
          <w:rFonts w:cs="Arial"/>
        </w:rPr>
        <w:t xml:space="preserve"> </w:t>
      </w:r>
      <w:r>
        <w:rPr>
          <w:rFonts w:cs="Arial"/>
        </w:rPr>
        <w:t>Service</w:t>
      </w:r>
    </w:p>
    <w:p w:rsidR="00DC7436" w:rsidRDefault="00DC7436" w:rsidP="00DC7436">
      <w:pPr>
        <w:jc w:val="both"/>
        <w:rPr>
          <w:rFonts w:cs="Arial"/>
        </w:rPr>
      </w:pPr>
      <w:r w:rsidRPr="00C03A41">
        <w:rPr>
          <w:rFonts w:cs="Arial"/>
        </w:rPr>
        <w:tab/>
        <w:t>ii).</w:t>
      </w:r>
      <w:r w:rsidRPr="00C03A41">
        <w:rPr>
          <w:rFonts w:cs="Arial"/>
        </w:rPr>
        <w:tab/>
        <w:t xml:space="preserve">Mr. </w:t>
      </w:r>
      <w:r>
        <w:rPr>
          <w:rFonts w:cs="Arial"/>
        </w:rPr>
        <w:t>Nasir</w:t>
      </w:r>
      <w:r w:rsidRPr="00C03A41">
        <w:rPr>
          <w:rFonts w:cs="Arial"/>
        </w:rPr>
        <w:tab/>
      </w:r>
      <w:r w:rsidRPr="00C03A41">
        <w:rPr>
          <w:rFonts w:cs="Arial"/>
        </w:rPr>
        <w:tab/>
      </w:r>
      <w:r w:rsidRPr="00C03A41">
        <w:rPr>
          <w:rFonts w:cs="Arial"/>
        </w:rPr>
        <w:tab/>
      </w:r>
      <w:r w:rsidRPr="00C03A41">
        <w:rPr>
          <w:rFonts w:cs="Arial"/>
        </w:rPr>
        <w:tab/>
        <w:t xml:space="preserve">M/s. </w:t>
      </w:r>
      <w:r>
        <w:rPr>
          <w:rFonts w:cs="Arial"/>
        </w:rPr>
        <w:t>Al-Waheed &amp; Brother’s</w:t>
      </w:r>
    </w:p>
    <w:p w:rsidR="00DC7436" w:rsidRDefault="00DC7436" w:rsidP="00DC7436">
      <w:pPr>
        <w:jc w:val="both"/>
        <w:rPr>
          <w:rFonts w:cs="Arial"/>
        </w:rPr>
      </w:pPr>
    </w:p>
    <w:p w:rsidR="00DC7436" w:rsidRPr="00C03A41" w:rsidRDefault="00DC7436" w:rsidP="00DC7436">
      <w:pPr>
        <w:jc w:val="both"/>
        <w:rPr>
          <w:rFonts w:cs="Arial"/>
        </w:rPr>
      </w:pPr>
      <w:r>
        <w:rPr>
          <w:rFonts w:cs="Arial"/>
        </w:rPr>
        <w:t xml:space="preserve">          iii)-       Mr.Abdul Qadeer                          M/s Ghoury Engineering Company</w:t>
      </w:r>
    </w:p>
    <w:p w:rsidR="00DC7436" w:rsidRPr="00C03A41" w:rsidRDefault="00DC7436" w:rsidP="00DC7436">
      <w:pPr>
        <w:jc w:val="both"/>
        <w:rPr>
          <w:rFonts w:cs="Arial"/>
        </w:rPr>
      </w:pPr>
    </w:p>
    <w:p w:rsidR="00DC7436" w:rsidRPr="00C03A41" w:rsidRDefault="00DC7436" w:rsidP="00DC7436">
      <w:pPr>
        <w:jc w:val="both"/>
        <w:rPr>
          <w:rFonts w:cs="Arial"/>
          <w:b/>
          <w:u w:val="single"/>
        </w:rPr>
      </w:pPr>
      <w:r w:rsidRPr="00C03A41">
        <w:rPr>
          <w:rFonts w:cs="Arial"/>
          <w:b/>
          <w:u w:val="single"/>
        </w:rPr>
        <w:t>TENDER PRICE</w:t>
      </w:r>
    </w:p>
    <w:p w:rsidR="00DC7436" w:rsidRDefault="00DC7436" w:rsidP="00DC7436">
      <w:pPr>
        <w:jc w:val="both"/>
        <w:rPr>
          <w:rFonts w:cs="Arial"/>
        </w:rPr>
      </w:pPr>
      <w:r w:rsidRPr="00C03A41">
        <w:rPr>
          <w:rFonts w:cs="Arial"/>
        </w:rPr>
        <w:t>The tender price quoted by the participating firms/companies announced at the time of Tender Opening, and bid statement duly signed by the Committee are as under:-</w:t>
      </w:r>
    </w:p>
    <w:p w:rsidR="00DC7436" w:rsidRPr="00C03A41" w:rsidRDefault="00DC7436" w:rsidP="00DC7436">
      <w:pPr>
        <w:jc w:val="both"/>
        <w:rPr>
          <w:rFonts w:cs="Arial"/>
        </w:rPr>
      </w:pPr>
    </w:p>
    <w:p w:rsidR="00DC7436" w:rsidRPr="00C03A41" w:rsidRDefault="00DC7436" w:rsidP="00DC7436">
      <w:pPr>
        <w:pBdr>
          <w:top w:val="single" w:sz="4" w:space="1" w:color="auto"/>
          <w:left w:val="single" w:sz="4" w:space="4" w:color="auto"/>
          <w:bottom w:val="single" w:sz="4" w:space="1" w:color="auto"/>
          <w:right w:val="single" w:sz="4" w:space="0" w:color="auto"/>
        </w:pBdr>
        <w:jc w:val="both"/>
        <w:rPr>
          <w:rFonts w:cs="Arial"/>
          <w:b/>
          <w:sz w:val="18"/>
          <w:szCs w:val="18"/>
        </w:rPr>
      </w:pPr>
      <w:r>
        <w:rPr>
          <w:rFonts w:cs="Arial"/>
          <w:b/>
          <w:sz w:val="18"/>
          <w:szCs w:val="18"/>
        </w:rPr>
        <w:t xml:space="preserve">S.No. Name of bidder    </w:t>
      </w:r>
      <w:r w:rsidRPr="00C03A41">
        <w:rPr>
          <w:rFonts w:cs="Arial"/>
          <w:b/>
          <w:sz w:val="18"/>
          <w:szCs w:val="18"/>
        </w:rPr>
        <w:t>Bid Amount</w:t>
      </w:r>
      <w:r>
        <w:rPr>
          <w:rFonts w:cs="Arial"/>
          <w:b/>
          <w:sz w:val="18"/>
          <w:szCs w:val="18"/>
        </w:rPr>
        <w:t xml:space="preserve">     </w:t>
      </w:r>
      <w:r w:rsidRPr="00C03A41">
        <w:rPr>
          <w:rFonts w:cs="Arial"/>
          <w:b/>
          <w:sz w:val="18"/>
          <w:szCs w:val="18"/>
        </w:rPr>
        <w:t xml:space="preserve">Earnest Money      </w:t>
      </w:r>
      <w:r>
        <w:rPr>
          <w:rFonts w:cs="Arial"/>
          <w:b/>
          <w:sz w:val="18"/>
          <w:szCs w:val="18"/>
        </w:rPr>
        <w:t xml:space="preserve">  </w:t>
      </w:r>
      <w:r w:rsidRPr="00C03A41">
        <w:rPr>
          <w:rFonts w:cs="Arial"/>
          <w:b/>
          <w:sz w:val="18"/>
          <w:szCs w:val="18"/>
        </w:rPr>
        <w:t xml:space="preserve"> P.O. No./Bank Guarantee</w:t>
      </w:r>
      <w:r w:rsidRPr="00C03A41">
        <w:rPr>
          <w:rFonts w:cs="Arial"/>
          <w:b/>
          <w:sz w:val="18"/>
          <w:szCs w:val="18"/>
        </w:rPr>
        <w:tab/>
      </w:r>
      <w:r>
        <w:rPr>
          <w:rFonts w:cs="Arial"/>
          <w:b/>
          <w:sz w:val="18"/>
          <w:szCs w:val="18"/>
        </w:rPr>
        <w:t xml:space="preserve">      </w:t>
      </w:r>
      <w:r w:rsidRPr="00C03A41">
        <w:rPr>
          <w:rFonts w:cs="Arial"/>
          <w:b/>
          <w:sz w:val="18"/>
          <w:szCs w:val="18"/>
        </w:rPr>
        <w:t xml:space="preserve"> Remarks </w:t>
      </w:r>
    </w:p>
    <w:p w:rsidR="00DC7436" w:rsidRPr="002021BA" w:rsidRDefault="00DC7436" w:rsidP="00DC7436">
      <w:pPr>
        <w:pBdr>
          <w:top w:val="single" w:sz="4" w:space="1" w:color="auto"/>
          <w:left w:val="single" w:sz="4" w:space="4" w:color="auto"/>
          <w:bottom w:val="single" w:sz="4" w:space="1" w:color="auto"/>
          <w:right w:val="single" w:sz="4" w:space="0" w:color="auto"/>
        </w:pBdr>
        <w:jc w:val="both"/>
        <w:rPr>
          <w:rFonts w:cs="Arial"/>
          <w:b/>
          <w:sz w:val="18"/>
          <w:szCs w:val="18"/>
        </w:rPr>
      </w:pPr>
      <w:r w:rsidRPr="00C03A41">
        <w:rPr>
          <w:rFonts w:cs="Arial"/>
          <w:b/>
          <w:sz w:val="18"/>
          <w:szCs w:val="18"/>
        </w:rPr>
        <w:tab/>
      </w:r>
      <w:r w:rsidRPr="00C03A41">
        <w:rPr>
          <w:rFonts w:cs="Arial"/>
          <w:b/>
          <w:sz w:val="18"/>
          <w:szCs w:val="18"/>
        </w:rPr>
        <w:tab/>
        <w:t xml:space="preserve">                (Rs.)</w:t>
      </w:r>
      <w:r>
        <w:rPr>
          <w:rFonts w:cs="Arial"/>
          <w:b/>
          <w:sz w:val="18"/>
          <w:szCs w:val="18"/>
        </w:rPr>
        <w:tab/>
        <w:t xml:space="preserve">       </w:t>
      </w:r>
      <w:r w:rsidRPr="00C03A41">
        <w:rPr>
          <w:rFonts w:cs="Arial"/>
          <w:b/>
          <w:sz w:val="18"/>
          <w:szCs w:val="18"/>
        </w:rPr>
        <w:t xml:space="preserve">(2% if Bid Money) </w:t>
      </w:r>
      <w:r w:rsidRPr="00C03A41">
        <w:rPr>
          <w:rFonts w:cs="Arial"/>
          <w:b/>
          <w:sz w:val="18"/>
          <w:szCs w:val="18"/>
        </w:rPr>
        <w:tab/>
        <w:t xml:space="preserve">       issued by</w:t>
      </w:r>
    </w:p>
    <w:p w:rsidR="00DC7436" w:rsidRPr="00C03A41" w:rsidRDefault="00DC7436" w:rsidP="00DC7436">
      <w:pPr>
        <w:jc w:val="both"/>
        <w:rPr>
          <w:rFonts w:cs="Arial"/>
          <w:sz w:val="20"/>
        </w:rPr>
      </w:pPr>
      <w:r w:rsidRPr="00C03A41">
        <w:rPr>
          <w:rFonts w:cs="Arial"/>
        </w:rPr>
        <w:t xml:space="preserve">1.  </w:t>
      </w:r>
      <w:r>
        <w:rPr>
          <w:rFonts w:cs="Arial"/>
        </w:rPr>
        <w:t xml:space="preserve"> </w:t>
      </w:r>
      <w:r w:rsidRPr="00C03A41">
        <w:rPr>
          <w:rFonts w:cs="Arial"/>
          <w:sz w:val="20"/>
        </w:rPr>
        <w:t xml:space="preserve">M/s. </w:t>
      </w:r>
      <w:r>
        <w:rPr>
          <w:rFonts w:cs="Arial"/>
          <w:sz w:val="20"/>
        </w:rPr>
        <w:t>SKZ</w:t>
      </w:r>
      <w:r w:rsidRPr="00C03A41">
        <w:rPr>
          <w:rFonts w:cs="Arial"/>
          <w:sz w:val="20"/>
        </w:rPr>
        <w:t xml:space="preserve"> </w:t>
      </w:r>
      <w:r>
        <w:rPr>
          <w:rFonts w:cs="Arial"/>
          <w:sz w:val="20"/>
        </w:rPr>
        <w:t xml:space="preserve">          7,998,000/=          160,000/=             </w:t>
      </w:r>
      <w:r w:rsidRPr="00C03A41">
        <w:rPr>
          <w:rFonts w:cs="Arial"/>
          <w:sz w:val="20"/>
        </w:rPr>
        <w:t xml:space="preserve">P.O. No. </w:t>
      </w:r>
      <w:r>
        <w:rPr>
          <w:rFonts w:cs="Arial"/>
          <w:sz w:val="20"/>
        </w:rPr>
        <w:t>6460405</w:t>
      </w:r>
      <w:r w:rsidRPr="00C03A41">
        <w:rPr>
          <w:rFonts w:cs="Arial"/>
          <w:sz w:val="20"/>
        </w:rPr>
        <w:tab/>
        <w:t xml:space="preserve">    </w:t>
      </w:r>
      <w:r>
        <w:rPr>
          <w:rFonts w:cs="Arial"/>
          <w:sz w:val="20"/>
        </w:rPr>
        <w:t>Conditional</w:t>
      </w:r>
      <w:r w:rsidRPr="00C03A41">
        <w:rPr>
          <w:rFonts w:cs="Arial"/>
          <w:sz w:val="20"/>
        </w:rPr>
        <w:tab/>
      </w:r>
    </w:p>
    <w:p w:rsidR="00DC7436" w:rsidRPr="00C03A41" w:rsidRDefault="00DC7436" w:rsidP="00DC7436">
      <w:pPr>
        <w:ind w:left="360" w:hanging="360"/>
        <w:jc w:val="both"/>
        <w:rPr>
          <w:rFonts w:cs="Arial"/>
          <w:sz w:val="20"/>
        </w:rPr>
      </w:pPr>
      <w:r>
        <w:rPr>
          <w:rFonts w:cs="Arial"/>
          <w:sz w:val="20"/>
        </w:rPr>
        <w:t xml:space="preserve">      Engineering</w:t>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Pr="00C03A41">
        <w:rPr>
          <w:rFonts w:cs="Arial"/>
          <w:sz w:val="20"/>
        </w:rPr>
        <w:t>dated</w:t>
      </w:r>
      <w:r>
        <w:rPr>
          <w:rFonts w:cs="Arial"/>
          <w:sz w:val="20"/>
        </w:rPr>
        <w:t>.18</w:t>
      </w:r>
      <w:r w:rsidRPr="00C03A41">
        <w:rPr>
          <w:rFonts w:cs="Arial"/>
          <w:sz w:val="20"/>
        </w:rPr>
        <w:t>.0</w:t>
      </w:r>
      <w:r>
        <w:rPr>
          <w:rFonts w:cs="Arial"/>
          <w:sz w:val="20"/>
        </w:rPr>
        <w:t>6</w:t>
      </w:r>
      <w:r w:rsidRPr="00C03A41">
        <w:rPr>
          <w:rFonts w:cs="Arial"/>
          <w:sz w:val="20"/>
        </w:rPr>
        <w:t>.201</w:t>
      </w:r>
      <w:r>
        <w:rPr>
          <w:rFonts w:cs="Arial"/>
          <w:sz w:val="20"/>
        </w:rPr>
        <w:t>2</w:t>
      </w:r>
      <w:r w:rsidRPr="00C03A41">
        <w:rPr>
          <w:rFonts w:cs="Arial"/>
          <w:sz w:val="20"/>
        </w:rPr>
        <w:t xml:space="preserve"> of</w:t>
      </w:r>
      <w:r w:rsidRPr="00C03A41">
        <w:rPr>
          <w:rFonts w:cs="Arial"/>
          <w:sz w:val="20"/>
        </w:rPr>
        <w:tab/>
        <w:t xml:space="preserve">     </w:t>
      </w:r>
      <w:r>
        <w:rPr>
          <w:rFonts w:cs="Arial"/>
          <w:sz w:val="20"/>
        </w:rPr>
        <w:t>excluding</w:t>
      </w:r>
      <w:r w:rsidRPr="00C03A41">
        <w:rPr>
          <w:rFonts w:cs="Arial"/>
          <w:sz w:val="20"/>
        </w:rPr>
        <w:t xml:space="preserve">    </w:t>
      </w:r>
      <w:r>
        <w:rPr>
          <w:rFonts w:cs="Arial"/>
          <w:sz w:val="20"/>
        </w:rPr>
        <w:t xml:space="preserve">                 Service</w:t>
      </w:r>
      <w:r w:rsidRPr="00C03A41">
        <w:rPr>
          <w:rFonts w:cs="Arial"/>
          <w:sz w:val="20"/>
        </w:rPr>
        <w:tab/>
      </w:r>
      <w:r w:rsidRPr="00C03A41">
        <w:rPr>
          <w:rFonts w:cs="Arial"/>
          <w:sz w:val="20"/>
        </w:rPr>
        <w:tab/>
      </w:r>
      <w:r w:rsidRPr="00C03A41">
        <w:rPr>
          <w:rFonts w:cs="Arial"/>
          <w:sz w:val="20"/>
        </w:rPr>
        <w:tab/>
      </w:r>
      <w:r w:rsidRPr="00C03A41">
        <w:rPr>
          <w:rFonts w:cs="Arial"/>
          <w:sz w:val="20"/>
        </w:rPr>
        <w:tab/>
      </w:r>
      <w:r>
        <w:rPr>
          <w:rFonts w:cs="Arial"/>
          <w:sz w:val="20"/>
        </w:rPr>
        <w:t xml:space="preserve">                   </w:t>
      </w:r>
      <w:r w:rsidRPr="00C03A41">
        <w:rPr>
          <w:rFonts w:cs="Arial"/>
          <w:sz w:val="20"/>
        </w:rPr>
        <w:tab/>
      </w:r>
      <w:r>
        <w:rPr>
          <w:rFonts w:cs="Arial"/>
          <w:sz w:val="20"/>
        </w:rPr>
        <w:t xml:space="preserve">     </w:t>
      </w:r>
      <w:r w:rsidRPr="00C03A41">
        <w:rPr>
          <w:rFonts w:cs="Arial"/>
          <w:sz w:val="20"/>
        </w:rPr>
        <w:t>(</w:t>
      </w:r>
      <w:r>
        <w:rPr>
          <w:rFonts w:cs="Arial"/>
          <w:sz w:val="20"/>
        </w:rPr>
        <w:t>H</w:t>
      </w:r>
      <w:r w:rsidRPr="00C03A41">
        <w:rPr>
          <w:rFonts w:cs="Arial"/>
          <w:sz w:val="20"/>
        </w:rPr>
        <w:t>B</w:t>
      </w:r>
      <w:r>
        <w:rPr>
          <w:rFonts w:cs="Arial"/>
          <w:sz w:val="20"/>
        </w:rPr>
        <w:t>L</w:t>
      </w:r>
      <w:r w:rsidRPr="00C03A41">
        <w:rPr>
          <w:rFonts w:cs="Arial"/>
          <w:sz w:val="20"/>
        </w:rPr>
        <w:t xml:space="preserve">). </w:t>
      </w:r>
      <w:r>
        <w:rPr>
          <w:rFonts w:cs="Arial"/>
          <w:sz w:val="20"/>
        </w:rPr>
        <w:t xml:space="preserve">                          </w:t>
      </w:r>
      <w:r w:rsidRPr="00C03A41">
        <w:rPr>
          <w:rFonts w:cs="Arial"/>
          <w:sz w:val="20"/>
        </w:rPr>
        <w:t xml:space="preserve">  </w:t>
      </w:r>
      <w:r>
        <w:rPr>
          <w:rFonts w:cs="Arial"/>
          <w:sz w:val="20"/>
        </w:rPr>
        <w:t>GST</w:t>
      </w:r>
    </w:p>
    <w:p w:rsidR="00DC7436" w:rsidRPr="002021BA" w:rsidRDefault="00DC7436" w:rsidP="00DC7436">
      <w:pPr>
        <w:jc w:val="both"/>
        <w:rPr>
          <w:rFonts w:cs="Arial"/>
          <w:sz w:val="20"/>
        </w:rPr>
      </w:pP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t xml:space="preserve"> </w:t>
      </w:r>
    </w:p>
    <w:p w:rsidR="00DC7436" w:rsidRPr="00C03A41" w:rsidRDefault="00DC7436" w:rsidP="00DC7436">
      <w:pPr>
        <w:jc w:val="both"/>
        <w:rPr>
          <w:rFonts w:cs="Arial"/>
          <w:sz w:val="20"/>
        </w:rPr>
      </w:pPr>
      <w:r>
        <w:rPr>
          <w:rFonts w:cs="Arial"/>
          <w:sz w:val="20"/>
        </w:rPr>
        <w:t xml:space="preserve">2.   </w:t>
      </w:r>
      <w:r w:rsidRPr="00C03A41">
        <w:rPr>
          <w:rFonts w:cs="Arial"/>
          <w:sz w:val="20"/>
        </w:rPr>
        <w:t>M/s.</w:t>
      </w:r>
      <w:r>
        <w:rPr>
          <w:rFonts w:cs="Arial"/>
          <w:sz w:val="20"/>
        </w:rPr>
        <w:t>Al-Waheed    7,518,500/=         150</w:t>
      </w:r>
      <w:r w:rsidRPr="00C03A41">
        <w:rPr>
          <w:rFonts w:cs="Arial"/>
          <w:sz w:val="20"/>
        </w:rPr>
        <w:t>,000/=</w:t>
      </w:r>
      <w:r w:rsidRPr="00C03A41">
        <w:rPr>
          <w:rFonts w:cs="Arial"/>
          <w:sz w:val="20"/>
        </w:rPr>
        <w:tab/>
      </w:r>
      <w:r>
        <w:rPr>
          <w:rFonts w:cs="Arial"/>
          <w:sz w:val="20"/>
        </w:rPr>
        <w:t xml:space="preserve">  P</w:t>
      </w:r>
      <w:r w:rsidRPr="00C03A41">
        <w:rPr>
          <w:rFonts w:cs="Arial"/>
          <w:sz w:val="20"/>
        </w:rPr>
        <w:t>.</w:t>
      </w:r>
      <w:r>
        <w:rPr>
          <w:rFonts w:cs="Arial"/>
          <w:sz w:val="20"/>
        </w:rPr>
        <w:t>O.</w:t>
      </w:r>
      <w:r w:rsidRPr="00C03A41">
        <w:rPr>
          <w:rFonts w:cs="Arial"/>
          <w:sz w:val="20"/>
        </w:rPr>
        <w:t>No.</w:t>
      </w:r>
      <w:r>
        <w:rPr>
          <w:rFonts w:cs="Arial"/>
          <w:sz w:val="20"/>
        </w:rPr>
        <w:t>3327777</w:t>
      </w:r>
      <w:r w:rsidRPr="00C03A41">
        <w:rPr>
          <w:rFonts w:cs="Arial"/>
          <w:sz w:val="20"/>
        </w:rPr>
        <w:t xml:space="preserve">      </w:t>
      </w:r>
      <w:r w:rsidRPr="00C03A41">
        <w:rPr>
          <w:rFonts w:cs="Arial"/>
          <w:sz w:val="20"/>
        </w:rPr>
        <w:tab/>
      </w:r>
      <w:r>
        <w:rPr>
          <w:rFonts w:cs="Arial"/>
          <w:sz w:val="20"/>
        </w:rPr>
        <w:t xml:space="preserve">    Unconditional</w:t>
      </w:r>
    </w:p>
    <w:p w:rsidR="00DC7436" w:rsidRPr="00C03A41" w:rsidRDefault="00DC7436" w:rsidP="00DC7436">
      <w:pPr>
        <w:jc w:val="both"/>
        <w:rPr>
          <w:rFonts w:cs="Arial"/>
          <w:sz w:val="20"/>
        </w:rPr>
      </w:pPr>
      <w:r>
        <w:rPr>
          <w:rFonts w:cs="Arial"/>
          <w:sz w:val="20"/>
        </w:rPr>
        <w:t xml:space="preserve">      &amp; Brother’s.</w:t>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t>dated.</w:t>
      </w:r>
      <w:r>
        <w:rPr>
          <w:rFonts w:cs="Arial"/>
          <w:sz w:val="20"/>
        </w:rPr>
        <w:t>18</w:t>
      </w:r>
      <w:r w:rsidRPr="00C03A41">
        <w:rPr>
          <w:rFonts w:cs="Arial"/>
          <w:sz w:val="20"/>
        </w:rPr>
        <w:t>.0</w:t>
      </w:r>
      <w:r>
        <w:rPr>
          <w:rFonts w:cs="Arial"/>
          <w:sz w:val="20"/>
        </w:rPr>
        <w:t>6</w:t>
      </w:r>
      <w:r w:rsidRPr="00C03A41">
        <w:rPr>
          <w:rFonts w:cs="Arial"/>
          <w:sz w:val="20"/>
        </w:rPr>
        <w:t>.201</w:t>
      </w:r>
      <w:r>
        <w:rPr>
          <w:rFonts w:cs="Arial"/>
          <w:sz w:val="20"/>
        </w:rPr>
        <w:t xml:space="preserve">2 </w:t>
      </w:r>
      <w:r w:rsidRPr="00C03A41">
        <w:rPr>
          <w:rFonts w:cs="Arial"/>
          <w:sz w:val="20"/>
        </w:rPr>
        <w:t xml:space="preserve">of </w:t>
      </w:r>
      <w:r>
        <w:rPr>
          <w:rFonts w:cs="Arial"/>
          <w:sz w:val="20"/>
        </w:rPr>
        <w:t xml:space="preserve">              </w:t>
      </w:r>
    </w:p>
    <w:p w:rsidR="00DC7436" w:rsidRDefault="00DC7436" w:rsidP="00DC7436">
      <w:pPr>
        <w:jc w:val="both"/>
        <w:rPr>
          <w:rFonts w:cs="Arial"/>
          <w:sz w:val="20"/>
        </w:rPr>
      </w:pP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Pr>
          <w:rFonts w:cs="Arial"/>
          <w:sz w:val="20"/>
        </w:rPr>
        <w:t xml:space="preserve">                  </w:t>
      </w:r>
      <w:r w:rsidRPr="00C03A41">
        <w:rPr>
          <w:rFonts w:cs="Arial"/>
          <w:sz w:val="20"/>
        </w:rPr>
        <w:tab/>
      </w:r>
      <w:r>
        <w:rPr>
          <w:rFonts w:cs="Arial"/>
          <w:sz w:val="20"/>
        </w:rPr>
        <w:t xml:space="preserve">     (MCB)</w:t>
      </w:r>
      <w:r w:rsidRPr="00C03A41">
        <w:rPr>
          <w:rFonts w:cs="Arial"/>
          <w:sz w:val="20"/>
        </w:rPr>
        <w:t xml:space="preserve">  </w:t>
      </w:r>
    </w:p>
    <w:p w:rsidR="00DC7436" w:rsidRDefault="00DC7436" w:rsidP="00DC7436">
      <w:pPr>
        <w:jc w:val="both"/>
        <w:rPr>
          <w:rFonts w:cs="Arial"/>
          <w:sz w:val="20"/>
        </w:rPr>
      </w:pPr>
    </w:p>
    <w:p w:rsidR="00DC7436" w:rsidRPr="00C03A41" w:rsidRDefault="00DC7436" w:rsidP="00DC7436">
      <w:pPr>
        <w:jc w:val="both"/>
        <w:rPr>
          <w:rFonts w:cs="Arial"/>
          <w:sz w:val="20"/>
        </w:rPr>
      </w:pPr>
      <w:r>
        <w:rPr>
          <w:rFonts w:cs="Arial"/>
          <w:sz w:val="20"/>
        </w:rPr>
        <w:t xml:space="preserve">3.   </w:t>
      </w:r>
      <w:r w:rsidRPr="00C03A41">
        <w:rPr>
          <w:rFonts w:cs="Arial"/>
          <w:sz w:val="20"/>
        </w:rPr>
        <w:t>M/s.</w:t>
      </w:r>
      <w:r>
        <w:rPr>
          <w:rFonts w:cs="Arial"/>
          <w:sz w:val="20"/>
        </w:rPr>
        <w:t>Ghoury          6,695,000/=        140</w:t>
      </w:r>
      <w:r w:rsidRPr="00C03A41">
        <w:rPr>
          <w:rFonts w:cs="Arial"/>
          <w:sz w:val="20"/>
        </w:rPr>
        <w:t>,000/=</w:t>
      </w:r>
      <w:r w:rsidRPr="00C03A41">
        <w:rPr>
          <w:rFonts w:cs="Arial"/>
          <w:sz w:val="20"/>
        </w:rPr>
        <w:tab/>
      </w:r>
      <w:r>
        <w:rPr>
          <w:rFonts w:cs="Arial"/>
          <w:sz w:val="20"/>
        </w:rPr>
        <w:t xml:space="preserve">  P</w:t>
      </w:r>
      <w:r w:rsidRPr="00C03A41">
        <w:rPr>
          <w:rFonts w:cs="Arial"/>
          <w:sz w:val="20"/>
        </w:rPr>
        <w:t>.</w:t>
      </w:r>
      <w:r>
        <w:rPr>
          <w:rFonts w:cs="Arial"/>
          <w:sz w:val="20"/>
        </w:rPr>
        <w:t>O.</w:t>
      </w:r>
      <w:r w:rsidRPr="00C03A41">
        <w:rPr>
          <w:rFonts w:cs="Arial"/>
          <w:sz w:val="20"/>
        </w:rPr>
        <w:t>No.</w:t>
      </w:r>
      <w:r>
        <w:rPr>
          <w:rFonts w:cs="Arial"/>
          <w:sz w:val="20"/>
        </w:rPr>
        <w:t>1182772</w:t>
      </w:r>
      <w:r w:rsidRPr="00C03A41">
        <w:rPr>
          <w:rFonts w:cs="Arial"/>
          <w:sz w:val="20"/>
        </w:rPr>
        <w:t xml:space="preserve">      </w:t>
      </w:r>
      <w:r w:rsidRPr="00C03A41">
        <w:rPr>
          <w:rFonts w:cs="Arial"/>
          <w:sz w:val="20"/>
        </w:rPr>
        <w:tab/>
      </w:r>
      <w:r>
        <w:rPr>
          <w:rFonts w:cs="Arial"/>
          <w:sz w:val="20"/>
        </w:rPr>
        <w:t xml:space="preserve">   Unconditional   </w:t>
      </w:r>
    </w:p>
    <w:p w:rsidR="00DC7436" w:rsidRPr="00C03A41" w:rsidRDefault="00DC7436" w:rsidP="00DC7436">
      <w:pPr>
        <w:jc w:val="both"/>
        <w:rPr>
          <w:rFonts w:cs="Arial"/>
          <w:sz w:val="20"/>
        </w:rPr>
      </w:pPr>
      <w:r>
        <w:rPr>
          <w:rFonts w:cs="Arial"/>
          <w:sz w:val="20"/>
        </w:rPr>
        <w:t xml:space="preserve">      Engineering</w:t>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t>dated.</w:t>
      </w:r>
      <w:r>
        <w:rPr>
          <w:rFonts w:cs="Arial"/>
          <w:sz w:val="20"/>
        </w:rPr>
        <w:t>18</w:t>
      </w:r>
      <w:r w:rsidRPr="00C03A41">
        <w:rPr>
          <w:rFonts w:cs="Arial"/>
          <w:sz w:val="20"/>
        </w:rPr>
        <w:t>.0</w:t>
      </w:r>
      <w:r>
        <w:rPr>
          <w:rFonts w:cs="Arial"/>
          <w:sz w:val="20"/>
        </w:rPr>
        <w:t>6</w:t>
      </w:r>
      <w:r w:rsidRPr="00C03A41">
        <w:rPr>
          <w:rFonts w:cs="Arial"/>
          <w:sz w:val="20"/>
        </w:rPr>
        <w:t>.201</w:t>
      </w:r>
      <w:r>
        <w:rPr>
          <w:rFonts w:cs="Arial"/>
          <w:sz w:val="20"/>
        </w:rPr>
        <w:t>2</w:t>
      </w:r>
      <w:r w:rsidRPr="00C03A41">
        <w:rPr>
          <w:rFonts w:cs="Arial"/>
          <w:sz w:val="20"/>
        </w:rPr>
        <w:t xml:space="preserve"> of </w:t>
      </w:r>
      <w:r>
        <w:rPr>
          <w:rFonts w:cs="Arial"/>
          <w:sz w:val="20"/>
        </w:rPr>
        <w:t xml:space="preserve">          </w:t>
      </w:r>
    </w:p>
    <w:p w:rsidR="00DC7436" w:rsidRDefault="00DC7436" w:rsidP="00DC7436">
      <w:pPr>
        <w:jc w:val="both"/>
        <w:rPr>
          <w:rFonts w:cs="Arial"/>
          <w:sz w:val="20"/>
        </w:rPr>
      </w:pPr>
      <w:r>
        <w:rPr>
          <w:rFonts w:cs="Arial"/>
          <w:sz w:val="20"/>
        </w:rPr>
        <w:t xml:space="preserve">      Service.</w:t>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Pr>
          <w:rFonts w:cs="Arial"/>
          <w:sz w:val="20"/>
        </w:rPr>
        <w:t xml:space="preserve">                (Silk Bank)</w:t>
      </w:r>
      <w:r w:rsidRPr="00C03A41">
        <w:rPr>
          <w:rFonts w:cs="Arial"/>
          <w:sz w:val="20"/>
        </w:rPr>
        <w:t xml:space="preserve">      </w:t>
      </w:r>
    </w:p>
    <w:p w:rsidR="00DC7436" w:rsidRPr="006F3CB8" w:rsidRDefault="00DC7436" w:rsidP="00DC7436">
      <w:pPr>
        <w:jc w:val="both"/>
        <w:rPr>
          <w:rFonts w:cs="Arial"/>
          <w:sz w:val="20"/>
        </w:rPr>
      </w:pPr>
      <w:r w:rsidRPr="00C03A41">
        <w:rPr>
          <w:rFonts w:cs="Arial"/>
          <w:sz w:val="20"/>
        </w:rPr>
        <w:t xml:space="preserve">      </w:t>
      </w:r>
      <w:r w:rsidRPr="00C03A41">
        <w:rPr>
          <w:rFonts w:cs="Arial"/>
          <w:sz w:val="20"/>
        </w:rPr>
        <w:tab/>
      </w:r>
    </w:p>
    <w:p w:rsidR="00DC7436" w:rsidRPr="00C03A41" w:rsidRDefault="00DC7436" w:rsidP="00DC7436">
      <w:pPr>
        <w:jc w:val="both"/>
        <w:rPr>
          <w:rFonts w:cs="Arial"/>
          <w:b/>
          <w:u w:val="single"/>
        </w:rPr>
      </w:pPr>
      <w:r w:rsidRPr="00C03A41">
        <w:rPr>
          <w:rFonts w:cs="Arial"/>
          <w:b/>
          <w:u w:val="single"/>
        </w:rPr>
        <w:t>GENERAL SCRUTINY</w:t>
      </w:r>
    </w:p>
    <w:p w:rsidR="00DC7436" w:rsidRPr="00C03A41" w:rsidRDefault="00DC7436" w:rsidP="00DC7436">
      <w:pPr>
        <w:jc w:val="both"/>
        <w:rPr>
          <w:rFonts w:cs="Arial"/>
        </w:rPr>
      </w:pPr>
    </w:p>
    <w:p w:rsidR="00DC7436" w:rsidRPr="00C03A41" w:rsidRDefault="00DC7436" w:rsidP="00DC7436">
      <w:pPr>
        <w:jc w:val="both"/>
        <w:rPr>
          <w:rFonts w:cs="Arial"/>
        </w:rPr>
      </w:pPr>
      <w:r w:rsidRPr="00C03A41">
        <w:rPr>
          <w:rFonts w:cs="Arial"/>
        </w:rPr>
        <w:t>General scrutiny of the received tenders was carried out to check whether the bidders had complied with various tender conditions and have completed appendices to the form of tender properly. It has been observed that M/s.</w:t>
      </w:r>
      <w:r>
        <w:rPr>
          <w:rFonts w:cs="Arial"/>
        </w:rPr>
        <w:t xml:space="preserve">SKZ Engineering Services,     </w:t>
      </w:r>
      <w:r w:rsidRPr="00C03A41">
        <w:rPr>
          <w:rFonts w:cs="Arial"/>
        </w:rPr>
        <w:t>M/s A</w:t>
      </w:r>
      <w:r>
        <w:rPr>
          <w:rFonts w:cs="Arial"/>
        </w:rPr>
        <w:t>l-Waheed Brothers &amp; M/s Ghoury Engineering Company</w:t>
      </w:r>
      <w:r w:rsidRPr="00C03A41">
        <w:rPr>
          <w:rFonts w:cs="Arial"/>
        </w:rPr>
        <w:t xml:space="preserve"> have submitted earnest money (Bid bond) as per IB clause 13</w:t>
      </w:r>
      <w:r>
        <w:rPr>
          <w:rFonts w:cs="Arial"/>
        </w:rPr>
        <w:t>.1of</w:t>
      </w:r>
      <w:r w:rsidRPr="00C03A41">
        <w:rPr>
          <w:rFonts w:cs="Arial"/>
        </w:rPr>
        <w:t xml:space="preserve"> </w:t>
      </w:r>
      <w:r>
        <w:rPr>
          <w:rFonts w:cs="Arial"/>
        </w:rPr>
        <w:t>bidding data</w:t>
      </w:r>
      <w:r w:rsidRPr="00C03A41">
        <w:rPr>
          <w:rFonts w:cs="Arial"/>
        </w:rPr>
        <w:t xml:space="preserve"> of Tender and Contract documents. The 0</w:t>
      </w:r>
      <w:r>
        <w:rPr>
          <w:rFonts w:cs="Arial"/>
        </w:rPr>
        <w:t>3</w:t>
      </w:r>
      <w:r w:rsidRPr="00C03A41">
        <w:rPr>
          <w:rFonts w:cs="Arial"/>
        </w:rPr>
        <w:t xml:space="preserve"> (t</w:t>
      </w:r>
      <w:r>
        <w:rPr>
          <w:rFonts w:cs="Arial"/>
        </w:rPr>
        <w:t>hree</w:t>
      </w:r>
      <w:r w:rsidRPr="00C03A41">
        <w:rPr>
          <w:rFonts w:cs="Arial"/>
        </w:rPr>
        <w:t>) bidders more or less have completed technical and financial requirements with tender. Some of the more important information required with the tender have been discussed for technical &amp; financial evaluation in the following paragraph.</w:t>
      </w:r>
    </w:p>
    <w:p w:rsidR="00DC7436" w:rsidRPr="00C03A41" w:rsidRDefault="00DC7436" w:rsidP="00DC7436">
      <w:pPr>
        <w:jc w:val="both"/>
        <w:rPr>
          <w:rFonts w:cs="Arial"/>
        </w:rPr>
      </w:pPr>
    </w:p>
    <w:p w:rsidR="00DC7436" w:rsidRPr="00C03A41" w:rsidRDefault="00DC7436" w:rsidP="00DC7436">
      <w:pPr>
        <w:jc w:val="both"/>
        <w:rPr>
          <w:rFonts w:cs="Arial"/>
          <w:b/>
          <w:u w:val="single"/>
        </w:rPr>
      </w:pPr>
      <w:r w:rsidRPr="00C03A41">
        <w:rPr>
          <w:rFonts w:cs="Arial"/>
          <w:b/>
          <w:u w:val="single"/>
        </w:rPr>
        <w:t>FORM OF TENDER</w:t>
      </w:r>
    </w:p>
    <w:p w:rsidR="00DC7436" w:rsidRPr="00C03A41" w:rsidRDefault="00DC7436" w:rsidP="00DC7436">
      <w:pPr>
        <w:jc w:val="both"/>
        <w:rPr>
          <w:rFonts w:cs="Arial"/>
        </w:rPr>
      </w:pPr>
    </w:p>
    <w:p w:rsidR="00DC7436" w:rsidRPr="00C03A41" w:rsidRDefault="00DC7436" w:rsidP="00DC7436">
      <w:pPr>
        <w:jc w:val="both"/>
        <w:rPr>
          <w:rFonts w:cs="Arial"/>
        </w:rPr>
      </w:pPr>
      <w:r w:rsidRPr="00C03A41">
        <w:rPr>
          <w:rFonts w:cs="Arial"/>
        </w:rPr>
        <w:t>The form of tender as provided in the tender document has been filled in and singed by all the bidders.</w:t>
      </w:r>
    </w:p>
    <w:p w:rsidR="00DC7436" w:rsidRPr="00C03A41" w:rsidRDefault="00DC7436" w:rsidP="00DC7436">
      <w:pPr>
        <w:jc w:val="both"/>
        <w:rPr>
          <w:rFonts w:cs="Arial"/>
        </w:rPr>
      </w:pPr>
    </w:p>
    <w:p w:rsidR="00DC7436" w:rsidRPr="00C03A41" w:rsidRDefault="00DC7436" w:rsidP="00DC7436">
      <w:pPr>
        <w:jc w:val="both"/>
        <w:rPr>
          <w:rFonts w:cs="Arial"/>
          <w:b/>
          <w:u w:val="single"/>
        </w:rPr>
      </w:pPr>
      <w:r w:rsidRPr="00C03A41">
        <w:rPr>
          <w:rFonts w:cs="Arial"/>
          <w:b/>
          <w:u w:val="single"/>
        </w:rPr>
        <w:t>SCRUTINY OF B.O.Q’s</w:t>
      </w:r>
    </w:p>
    <w:p w:rsidR="00DC7436" w:rsidRPr="00C03A41" w:rsidRDefault="00DC7436" w:rsidP="00DC7436">
      <w:pPr>
        <w:jc w:val="both"/>
        <w:rPr>
          <w:rFonts w:cs="Arial"/>
        </w:rPr>
      </w:pPr>
    </w:p>
    <w:p w:rsidR="00DC7436" w:rsidRPr="00C03A41" w:rsidRDefault="00DC7436" w:rsidP="00DC7436">
      <w:pPr>
        <w:jc w:val="both"/>
        <w:rPr>
          <w:rFonts w:cs="Arial"/>
        </w:rPr>
      </w:pPr>
      <w:r w:rsidRPr="00C03A41">
        <w:rPr>
          <w:rFonts w:cs="Arial"/>
        </w:rPr>
        <w:t>The bill of quantities as filledin by the bidders have been checked arithmetically for any error etc. No correction needed.</w:t>
      </w:r>
    </w:p>
    <w:p w:rsidR="00DC7436" w:rsidRPr="00C03A41" w:rsidRDefault="00DC7436" w:rsidP="00DC7436">
      <w:pPr>
        <w:jc w:val="both"/>
        <w:rPr>
          <w:rFonts w:cs="Arial"/>
        </w:rPr>
      </w:pPr>
    </w:p>
    <w:p w:rsidR="00DC7436" w:rsidRPr="00C03A41" w:rsidRDefault="00DC7436" w:rsidP="00DC7436">
      <w:pPr>
        <w:pBdr>
          <w:top w:val="single" w:sz="4" w:space="1" w:color="auto"/>
          <w:left w:val="single" w:sz="4" w:space="4" w:color="auto"/>
          <w:bottom w:val="single" w:sz="4" w:space="1" w:color="auto"/>
          <w:right w:val="single" w:sz="4" w:space="4" w:color="auto"/>
        </w:pBdr>
        <w:jc w:val="both"/>
        <w:rPr>
          <w:rFonts w:cs="Arial"/>
        </w:rPr>
      </w:pPr>
    </w:p>
    <w:p w:rsidR="00DC7436" w:rsidRPr="00C1504B" w:rsidRDefault="00DC7436" w:rsidP="00DC7436">
      <w:pPr>
        <w:pBdr>
          <w:top w:val="single" w:sz="4" w:space="1" w:color="auto"/>
          <w:left w:val="single" w:sz="4" w:space="4" w:color="auto"/>
          <w:bottom w:val="single" w:sz="4" w:space="1" w:color="auto"/>
          <w:right w:val="single" w:sz="4" w:space="4" w:color="auto"/>
        </w:pBdr>
        <w:ind w:left="3420" w:hanging="3420"/>
        <w:jc w:val="both"/>
        <w:rPr>
          <w:rFonts w:cs="Arial"/>
          <w:b/>
          <w:sz w:val="20"/>
        </w:rPr>
      </w:pPr>
      <w:r w:rsidRPr="00C1504B">
        <w:rPr>
          <w:rFonts w:cs="Arial"/>
          <w:b/>
          <w:sz w:val="20"/>
        </w:rPr>
        <w:t>S.No.Name of Firm/Companies     Received     Corrected          Percent</w:t>
      </w:r>
      <w:r>
        <w:rPr>
          <w:rFonts w:cs="Arial"/>
          <w:b/>
          <w:sz w:val="20"/>
        </w:rPr>
        <w:t xml:space="preserve">age   </w:t>
      </w:r>
      <w:r w:rsidRPr="00C1504B">
        <w:rPr>
          <w:rFonts w:cs="Arial"/>
          <w:b/>
          <w:sz w:val="20"/>
        </w:rPr>
        <w:t xml:space="preserve">  </w:t>
      </w:r>
      <w:r>
        <w:rPr>
          <w:rFonts w:cs="Arial"/>
          <w:b/>
          <w:sz w:val="20"/>
        </w:rPr>
        <w:t xml:space="preserve">  </w:t>
      </w:r>
      <w:r w:rsidRPr="00C1504B">
        <w:rPr>
          <w:rFonts w:cs="Arial"/>
          <w:b/>
          <w:sz w:val="20"/>
        </w:rPr>
        <w:t>Quoted</w:t>
      </w:r>
      <w:r w:rsidRPr="00C1504B">
        <w:rPr>
          <w:rFonts w:cs="Arial"/>
          <w:b/>
          <w:sz w:val="20"/>
        </w:rPr>
        <w:tab/>
        <w:t xml:space="preserve">                 </w:t>
      </w:r>
      <w:r>
        <w:rPr>
          <w:rFonts w:cs="Arial"/>
          <w:b/>
          <w:sz w:val="20"/>
        </w:rPr>
        <w:t xml:space="preserve">                             </w:t>
      </w:r>
      <w:r w:rsidRPr="00C1504B">
        <w:rPr>
          <w:rFonts w:cs="Arial"/>
          <w:b/>
          <w:sz w:val="20"/>
        </w:rPr>
        <w:t xml:space="preserve">Bid      </w:t>
      </w:r>
      <w:r>
        <w:rPr>
          <w:rFonts w:cs="Arial"/>
          <w:b/>
          <w:sz w:val="20"/>
        </w:rPr>
        <w:t xml:space="preserve">    </w:t>
      </w:r>
      <w:r w:rsidRPr="00C1504B">
        <w:rPr>
          <w:rFonts w:cs="Arial"/>
          <w:b/>
          <w:sz w:val="20"/>
        </w:rPr>
        <w:t xml:space="preserve">     Bid                  On E.C.E        </w:t>
      </w:r>
      <w:r w:rsidRPr="00C1504B">
        <w:rPr>
          <w:rFonts w:cs="Arial"/>
          <w:b/>
          <w:sz w:val="20"/>
        </w:rPr>
        <w:tab/>
        <w:t>Ranking</w:t>
      </w:r>
    </w:p>
    <w:p w:rsidR="00DC7436" w:rsidRPr="00C1504B" w:rsidRDefault="00DC7436" w:rsidP="00DC7436">
      <w:pPr>
        <w:pBdr>
          <w:top w:val="single" w:sz="4" w:space="1" w:color="auto"/>
          <w:left w:val="single" w:sz="4" w:space="4" w:color="auto"/>
          <w:bottom w:val="single" w:sz="4" w:space="1" w:color="auto"/>
          <w:right w:val="single" w:sz="4" w:space="4" w:color="auto"/>
        </w:pBdr>
        <w:jc w:val="both"/>
        <w:rPr>
          <w:rFonts w:cs="Arial"/>
          <w:b/>
          <w:sz w:val="20"/>
        </w:rPr>
      </w:pPr>
      <w:r>
        <w:rPr>
          <w:rFonts w:cs="Arial"/>
          <w:b/>
          <w:sz w:val="20"/>
        </w:rPr>
        <w:tab/>
      </w:r>
      <w:r>
        <w:rPr>
          <w:rFonts w:cs="Arial"/>
          <w:b/>
          <w:sz w:val="20"/>
        </w:rPr>
        <w:tab/>
      </w:r>
      <w:r>
        <w:rPr>
          <w:rFonts w:cs="Arial"/>
          <w:b/>
          <w:sz w:val="20"/>
        </w:rPr>
        <w:tab/>
      </w:r>
      <w:r>
        <w:rPr>
          <w:rFonts w:cs="Arial"/>
          <w:b/>
          <w:sz w:val="20"/>
        </w:rPr>
        <w:tab/>
        <w:t xml:space="preserve">         </w:t>
      </w:r>
      <w:r w:rsidRPr="00C1504B">
        <w:rPr>
          <w:rFonts w:cs="Arial"/>
          <w:b/>
          <w:sz w:val="20"/>
        </w:rPr>
        <w:t>(Rs.)</w:t>
      </w:r>
      <w:r w:rsidRPr="00C1504B">
        <w:rPr>
          <w:rFonts w:cs="Arial"/>
          <w:b/>
          <w:sz w:val="20"/>
        </w:rPr>
        <w:tab/>
      </w:r>
      <w:r>
        <w:rPr>
          <w:rFonts w:cs="Arial"/>
          <w:b/>
          <w:sz w:val="20"/>
        </w:rPr>
        <w:t xml:space="preserve">   </w:t>
      </w:r>
      <w:r w:rsidRPr="00C1504B">
        <w:rPr>
          <w:rFonts w:cs="Arial"/>
          <w:b/>
          <w:sz w:val="20"/>
        </w:rPr>
        <w:t>(Rs.)</w:t>
      </w:r>
      <w:r w:rsidRPr="00C1504B">
        <w:rPr>
          <w:rFonts w:cs="Arial"/>
          <w:b/>
          <w:sz w:val="20"/>
        </w:rPr>
        <w:tab/>
      </w:r>
      <w:r>
        <w:rPr>
          <w:rFonts w:cs="Arial"/>
          <w:b/>
          <w:sz w:val="20"/>
        </w:rPr>
        <w:t xml:space="preserve">    </w:t>
      </w:r>
      <w:r w:rsidRPr="00C1504B">
        <w:rPr>
          <w:rFonts w:cs="Arial"/>
          <w:b/>
          <w:sz w:val="20"/>
        </w:rPr>
        <w:t xml:space="preserve">          </w:t>
      </w:r>
      <w:r>
        <w:rPr>
          <w:rFonts w:cs="Arial"/>
          <w:b/>
          <w:sz w:val="20"/>
        </w:rPr>
        <w:t>7</w:t>
      </w:r>
      <w:r w:rsidRPr="00C1504B">
        <w:rPr>
          <w:rFonts w:cs="Arial"/>
          <w:b/>
          <w:sz w:val="20"/>
        </w:rPr>
        <w:t>,</w:t>
      </w:r>
      <w:r>
        <w:rPr>
          <w:rFonts w:cs="Arial"/>
          <w:b/>
          <w:sz w:val="20"/>
        </w:rPr>
        <w:t>215,000</w:t>
      </w:r>
      <w:r w:rsidRPr="00C1504B">
        <w:rPr>
          <w:rFonts w:cs="Arial"/>
          <w:b/>
          <w:sz w:val="20"/>
        </w:rPr>
        <w:t>/=</w:t>
      </w:r>
      <w:r w:rsidRPr="00C1504B">
        <w:rPr>
          <w:rFonts w:cs="Arial"/>
          <w:b/>
          <w:sz w:val="20"/>
        </w:rPr>
        <w:tab/>
        <w:t xml:space="preserve">            </w:t>
      </w:r>
    </w:p>
    <w:p w:rsidR="00DC7436" w:rsidRDefault="00DC7436" w:rsidP="00DC7436">
      <w:pPr>
        <w:jc w:val="both"/>
        <w:rPr>
          <w:rFonts w:cs="Arial"/>
          <w:sz w:val="20"/>
        </w:rPr>
      </w:pPr>
    </w:p>
    <w:p w:rsidR="00DC7436" w:rsidRPr="00C03A41" w:rsidRDefault="00DC7436" w:rsidP="00DC7436">
      <w:pPr>
        <w:jc w:val="both"/>
        <w:rPr>
          <w:rFonts w:cs="Arial"/>
          <w:sz w:val="20"/>
        </w:rPr>
      </w:pPr>
      <w:r>
        <w:rPr>
          <w:rFonts w:cs="Arial"/>
          <w:sz w:val="20"/>
        </w:rPr>
        <w:t xml:space="preserve">1.   </w:t>
      </w:r>
      <w:r w:rsidRPr="00C03A41">
        <w:rPr>
          <w:rFonts w:cs="Arial"/>
          <w:sz w:val="20"/>
        </w:rPr>
        <w:t>M/s.</w:t>
      </w:r>
      <w:r>
        <w:rPr>
          <w:rFonts w:cs="Arial"/>
          <w:sz w:val="20"/>
        </w:rPr>
        <w:t xml:space="preserve">Ghoury                          6,695,000/=      </w:t>
      </w:r>
      <w:r w:rsidRPr="00C03A41">
        <w:rPr>
          <w:rFonts w:cs="Arial"/>
          <w:sz w:val="20"/>
        </w:rPr>
        <w:tab/>
      </w:r>
      <w:r>
        <w:rPr>
          <w:rFonts w:cs="Arial"/>
          <w:sz w:val="20"/>
        </w:rPr>
        <w:t xml:space="preserve">6,695,000/=      </w:t>
      </w:r>
      <w:r w:rsidRPr="00C03A41">
        <w:rPr>
          <w:rFonts w:cs="Arial"/>
          <w:sz w:val="20"/>
        </w:rPr>
        <w:t xml:space="preserve">    </w:t>
      </w:r>
      <w:r>
        <w:rPr>
          <w:rFonts w:cs="Arial"/>
          <w:sz w:val="20"/>
        </w:rPr>
        <w:t>7.2%                1</w:t>
      </w:r>
      <w:r w:rsidRPr="003D3913">
        <w:rPr>
          <w:rFonts w:cs="Arial"/>
          <w:sz w:val="20"/>
          <w:vertAlign w:val="superscript"/>
        </w:rPr>
        <w:t>st</w:t>
      </w:r>
      <w:r>
        <w:rPr>
          <w:rFonts w:cs="Arial"/>
          <w:sz w:val="20"/>
        </w:rPr>
        <w:t xml:space="preserve"> Lowest</w:t>
      </w:r>
    </w:p>
    <w:p w:rsidR="00DC7436" w:rsidRPr="00C03A41" w:rsidRDefault="00DC7436" w:rsidP="00DC7436">
      <w:pPr>
        <w:jc w:val="both"/>
        <w:rPr>
          <w:rFonts w:cs="Arial"/>
          <w:sz w:val="20"/>
        </w:rPr>
      </w:pPr>
      <w:r>
        <w:rPr>
          <w:rFonts w:cs="Arial"/>
          <w:sz w:val="20"/>
        </w:rPr>
        <w:t xml:space="preserve">     Engineering</w:t>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t xml:space="preserve"> </w:t>
      </w:r>
      <w:r>
        <w:rPr>
          <w:rFonts w:cs="Arial"/>
          <w:sz w:val="20"/>
        </w:rPr>
        <w:t xml:space="preserve">              Below</w:t>
      </w:r>
    </w:p>
    <w:p w:rsidR="00DC7436" w:rsidRPr="006F3CB8" w:rsidRDefault="00DC7436" w:rsidP="00DC7436">
      <w:pPr>
        <w:jc w:val="both"/>
        <w:rPr>
          <w:rFonts w:cs="Arial"/>
          <w:sz w:val="20"/>
        </w:rPr>
      </w:pPr>
      <w:r>
        <w:rPr>
          <w:rFonts w:cs="Arial"/>
          <w:sz w:val="20"/>
        </w:rPr>
        <w:t xml:space="preserve">     Service.</w:t>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Pr>
          <w:rFonts w:cs="Arial"/>
          <w:sz w:val="20"/>
        </w:rPr>
        <w:t xml:space="preserve">            </w:t>
      </w:r>
      <w:r w:rsidRPr="00C03A41">
        <w:rPr>
          <w:rFonts w:cs="Arial"/>
          <w:sz w:val="20"/>
        </w:rPr>
        <w:t xml:space="preserve">         </w:t>
      </w:r>
      <w:r w:rsidRPr="00C03A41">
        <w:rPr>
          <w:rFonts w:cs="Arial"/>
          <w:sz w:val="20"/>
        </w:rPr>
        <w:tab/>
      </w:r>
    </w:p>
    <w:p w:rsidR="00DC7436" w:rsidRPr="00766145" w:rsidRDefault="00DC7436" w:rsidP="00DC7436">
      <w:pPr>
        <w:jc w:val="both"/>
        <w:rPr>
          <w:rFonts w:cs="Arial"/>
          <w:sz w:val="20"/>
        </w:rPr>
      </w:pPr>
      <w:r w:rsidRPr="00C03A41">
        <w:rPr>
          <w:rFonts w:cs="Arial"/>
          <w:sz w:val="20"/>
        </w:rPr>
        <w:t xml:space="preserve">       </w:t>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t xml:space="preserve"> </w:t>
      </w:r>
    </w:p>
    <w:p w:rsidR="00DC7436" w:rsidRPr="00C03A41" w:rsidRDefault="00DC7436" w:rsidP="00DC7436">
      <w:pPr>
        <w:jc w:val="both"/>
        <w:rPr>
          <w:rFonts w:cs="Arial"/>
          <w:sz w:val="20"/>
        </w:rPr>
      </w:pPr>
      <w:r>
        <w:rPr>
          <w:rFonts w:cs="Arial"/>
          <w:sz w:val="20"/>
        </w:rPr>
        <w:t xml:space="preserve">2.   </w:t>
      </w:r>
      <w:r w:rsidRPr="00C03A41">
        <w:rPr>
          <w:rFonts w:cs="Arial"/>
          <w:sz w:val="20"/>
        </w:rPr>
        <w:t>M/s.</w:t>
      </w:r>
      <w:r>
        <w:rPr>
          <w:rFonts w:cs="Arial"/>
          <w:sz w:val="20"/>
        </w:rPr>
        <w:t xml:space="preserve">Al-Waheed                    7,518,500/=     7,518,500/=         </w:t>
      </w:r>
      <w:r w:rsidRPr="00C03A41">
        <w:rPr>
          <w:rFonts w:cs="Arial"/>
          <w:sz w:val="20"/>
        </w:rPr>
        <w:tab/>
        <w:t xml:space="preserve">  </w:t>
      </w:r>
      <w:r>
        <w:rPr>
          <w:rFonts w:cs="Arial"/>
          <w:sz w:val="20"/>
        </w:rPr>
        <w:t>4.2%                2</w:t>
      </w:r>
      <w:r w:rsidRPr="003D3913">
        <w:rPr>
          <w:rFonts w:cs="Arial"/>
          <w:sz w:val="20"/>
          <w:vertAlign w:val="superscript"/>
        </w:rPr>
        <w:t>nd</w:t>
      </w:r>
      <w:r>
        <w:rPr>
          <w:rFonts w:cs="Arial"/>
          <w:sz w:val="20"/>
        </w:rPr>
        <w:t xml:space="preserve"> Lowest     </w:t>
      </w:r>
      <w:r w:rsidRPr="00C03A41">
        <w:rPr>
          <w:rFonts w:cs="Arial"/>
          <w:sz w:val="20"/>
        </w:rPr>
        <w:t xml:space="preserve">    </w:t>
      </w:r>
      <w:r w:rsidRPr="00C03A41">
        <w:rPr>
          <w:rFonts w:cs="Arial"/>
          <w:sz w:val="20"/>
        </w:rPr>
        <w:tab/>
      </w:r>
    </w:p>
    <w:p w:rsidR="00DC7436" w:rsidRPr="00C03A41" w:rsidRDefault="00DC7436" w:rsidP="00DC7436">
      <w:pPr>
        <w:jc w:val="both"/>
        <w:rPr>
          <w:rFonts w:cs="Arial"/>
          <w:sz w:val="20"/>
        </w:rPr>
      </w:pPr>
      <w:r>
        <w:rPr>
          <w:rFonts w:cs="Arial"/>
          <w:sz w:val="20"/>
        </w:rPr>
        <w:t xml:space="preserve">     &amp; Brother’s.</w:t>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t xml:space="preserve"> </w:t>
      </w:r>
      <w:r>
        <w:rPr>
          <w:rFonts w:cs="Arial"/>
          <w:sz w:val="20"/>
        </w:rPr>
        <w:t xml:space="preserve">             Above</w:t>
      </w:r>
    </w:p>
    <w:p w:rsidR="00DC7436" w:rsidRDefault="00DC7436" w:rsidP="00DC7436">
      <w:pPr>
        <w:jc w:val="both"/>
        <w:rPr>
          <w:rFonts w:cs="Arial"/>
          <w:sz w:val="20"/>
        </w:rPr>
      </w:pPr>
      <w:r w:rsidRPr="00C03A41">
        <w:rPr>
          <w:rFonts w:cs="Arial"/>
          <w:sz w:val="20"/>
        </w:rPr>
        <w:tab/>
      </w:r>
      <w:r w:rsidRPr="00C03A41">
        <w:rPr>
          <w:rFonts w:cs="Arial"/>
          <w:sz w:val="20"/>
        </w:rPr>
        <w:tab/>
      </w:r>
      <w:r w:rsidRPr="00C03A41">
        <w:rPr>
          <w:rFonts w:cs="Arial"/>
          <w:sz w:val="20"/>
        </w:rPr>
        <w:tab/>
      </w:r>
      <w:r w:rsidRPr="00C03A41">
        <w:rPr>
          <w:rFonts w:cs="Arial"/>
          <w:sz w:val="20"/>
        </w:rPr>
        <w:tab/>
      </w:r>
      <w:r w:rsidRPr="00C03A41">
        <w:rPr>
          <w:rFonts w:cs="Arial"/>
          <w:sz w:val="20"/>
        </w:rPr>
        <w:tab/>
      </w:r>
      <w:r>
        <w:rPr>
          <w:rFonts w:cs="Arial"/>
          <w:sz w:val="20"/>
        </w:rPr>
        <w:t xml:space="preserve">                  </w:t>
      </w:r>
      <w:r w:rsidRPr="00C03A41">
        <w:rPr>
          <w:rFonts w:cs="Arial"/>
          <w:sz w:val="20"/>
        </w:rPr>
        <w:tab/>
        <w:t xml:space="preserve">  </w:t>
      </w:r>
    </w:p>
    <w:p w:rsidR="00DC7436" w:rsidRPr="00C03A41" w:rsidRDefault="00DC7436" w:rsidP="00DC7436">
      <w:pPr>
        <w:jc w:val="both"/>
        <w:rPr>
          <w:rFonts w:cs="Arial"/>
          <w:sz w:val="20"/>
        </w:rPr>
      </w:pPr>
      <w:r>
        <w:rPr>
          <w:rFonts w:cs="Arial"/>
        </w:rPr>
        <w:t>3</w:t>
      </w:r>
      <w:r w:rsidRPr="00C03A41">
        <w:rPr>
          <w:rFonts w:cs="Arial"/>
        </w:rPr>
        <w:t xml:space="preserve">.  </w:t>
      </w:r>
      <w:r>
        <w:rPr>
          <w:rFonts w:cs="Arial"/>
        </w:rPr>
        <w:t xml:space="preserve"> </w:t>
      </w:r>
      <w:r w:rsidRPr="00C03A41">
        <w:rPr>
          <w:rFonts w:cs="Arial"/>
          <w:sz w:val="20"/>
        </w:rPr>
        <w:t xml:space="preserve">M/s. </w:t>
      </w:r>
      <w:r>
        <w:rPr>
          <w:rFonts w:cs="Arial"/>
          <w:sz w:val="20"/>
        </w:rPr>
        <w:t>SKZ</w:t>
      </w:r>
      <w:r w:rsidRPr="00C03A41">
        <w:rPr>
          <w:rFonts w:cs="Arial"/>
          <w:sz w:val="20"/>
        </w:rPr>
        <w:t xml:space="preserve"> </w:t>
      </w:r>
      <w:r>
        <w:rPr>
          <w:rFonts w:cs="Arial"/>
          <w:sz w:val="20"/>
        </w:rPr>
        <w:t xml:space="preserve">                           7,998,000/=     7,994,500/=          10.80%         </w:t>
      </w:r>
      <w:r w:rsidRPr="00C03A41">
        <w:rPr>
          <w:rFonts w:cs="Arial"/>
          <w:sz w:val="20"/>
        </w:rPr>
        <w:tab/>
      </w:r>
      <w:r>
        <w:rPr>
          <w:rFonts w:cs="Arial"/>
          <w:sz w:val="20"/>
        </w:rPr>
        <w:t xml:space="preserve"> </w:t>
      </w:r>
      <w:r w:rsidRPr="00C03A41">
        <w:rPr>
          <w:rFonts w:cs="Arial"/>
          <w:sz w:val="20"/>
        </w:rPr>
        <w:t xml:space="preserve"> </w:t>
      </w:r>
      <w:r>
        <w:rPr>
          <w:rFonts w:cs="Arial"/>
          <w:sz w:val="20"/>
        </w:rPr>
        <w:t>3</w:t>
      </w:r>
      <w:r w:rsidRPr="003D3913">
        <w:rPr>
          <w:rFonts w:cs="Arial"/>
          <w:sz w:val="20"/>
          <w:vertAlign w:val="superscript"/>
        </w:rPr>
        <w:t>rd</w:t>
      </w:r>
      <w:r>
        <w:rPr>
          <w:rFonts w:cs="Arial"/>
          <w:sz w:val="20"/>
        </w:rPr>
        <w:t xml:space="preserve"> Lowest</w:t>
      </w:r>
      <w:r w:rsidRPr="00C03A41">
        <w:rPr>
          <w:rFonts w:cs="Arial"/>
          <w:sz w:val="20"/>
        </w:rPr>
        <w:t xml:space="preserve"> </w:t>
      </w:r>
    </w:p>
    <w:p w:rsidR="00DC7436" w:rsidRDefault="00DC7436" w:rsidP="00DC7436">
      <w:pPr>
        <w:ind w:left="360" w:hanging="360"/>
        <w:jc w:val="both"/>
        <w:rPr>
          <w:rFonts w:cs="Arial"/>
          <w:sz w:val="20"/>
        </w:rPr>
      </w:pPr>
      <w:r>
        <w:rPr>
          <w:rFonts w:cs="Arial"/>
          <w:sz w:val="20"/>
        </w:rPr>
        <w:t xml:space="preserve">      Engineering</w:t>
      </w:r>
      <w:r>
        <w:rPr>
          <w:rFonts w:cs="Arial"/>
          <w:sz w:val="20"/>
        </w:rPr>
        <w:tab/>
      </w:r>
      <w:r>
        <w:rPr>
          <w:rFonts w:cs="Arial"/>
          <w:sz w:val="20"/>
        </w:rPr>
        <w:tab/>
      </w:r>
      <w:r>
        <w:rPr>
          <w:rFonts w:cs="Arial"/>
          <w:sz w:val="20"/>
        </w:rPr>
        <w:tab/>
        <w:t xml:space="preserve">  +GST</w:t>
      </w:r>
      <w:r>
        <w:rPr>
          <w:rFonts w:cs="Arial"/>
          <w:sz w:val="20"/>
        </w:rPr>
        <w:tab/>
      </w:r>
      <w:r>
        <w:rPr>
          <w:rFonts w:cs="Arial"/>
          <w:sz w:val="20"/>
        </w:rPr>
        <w:tab/>
        <w:t xml:space="preserve">                          Above</w:t>
      </w:r>
    </w:p>
    <w:p w:rsidR="00DC7436" w:rsidRPr="00C1504B" w:rsidRDefault="00DC7436" w:rsidP="00DC7436">
      <w:pPr>
        <w:jc w:val="both"/>
        <w:rPr>
          <w:rFonts w:cs="Arial"/>
          <w:b/>
          <w:sz w:val="20"/>
        </w:rPr>
      </w:pPr>
    </w:p>
    <w:p w:rsidR="00DC7436" w:rsidRPr="00C03A41" w:rsidRDefault="00DC7436" w:rsidP="00DC7436">
      <w:pPr>
        <w:jc w:val="both"/>
        <w:rPr>
          <w:rFonts w:cs="Arial"/>
        </w:rPr>
      </w:pPr>
      <w:r w:rsidRPr="00C03A41">
        <w:rPr>
          <w:rFonts w:cs="Arial"/>
        </w:rPr>
        <w:t>The lowest bid received from M/s.</w:t>
      </w:r>
      <w:r>
        <w:rPr>
          <w:rFonts w:cs="Arial"/>
        </w:rPr>
        <w:t>Ghoury Engineering Company</w:t>
      </w:r>
      <w:r w:rsidRPr="00C03A41">
        <w:rPr>
          <w:rFonts w:cs="Arial"/>
        </w:rPr>
        <w:t xml:space="preserve"> which is </w:t>
      </w:r>
      <w:r>
        <w:rPr>
          <w:rFonts w:cs="Arial"/>
        </w:rPr>
        <w:t>7</w:t>
      </w:r>
      <w:r w:rsidRPr="00C03A41">
        <w:rPr>
          <w:rFonts w:cs="Arial"/>
        </w:rPr>
        <w:t>.2% below the Engineer’s Estimate has been found realistic and within the allowable limits of variation from ECE.</w:t>
      </w:r>
    </w:p>
    <w:p w:rsidR="00DC7436" w:rsidRPr="00C03A41" w:rsidRDefault="00DC7436" w:rsidP="00DC7436">
      <w:pPr>
        <w:jc w:val="both"/>
        <w:rPr>
          <w:rFonts w:cs="Arial"/>
        </w:rPr>
      </w:pPr>
    </w:p>
    <w:p w:rsidR="00DC7436" w:rsidRPr="00C03A41" w:rsidRDefault="00DC7436" w:rsidP="00DC7436">
      <w:pPr>
        <w:jc w:val="both"/>
        <w:rPr>
          <w:rFonts w:cs="Arial"/>
          <w:b/>
          <w:u w:val="single"/>
        </w:rPr>
      </w:pPr>
      <w:r w:rsidRPr="00C03A41">
        <w:rPr>
          <w:rFonts w:cs="Arial"/>
          <w:b/>
          <w:u w:val="single"/>
        </w:rPr>
        <w:t>RECOMMENDATION</w:t>
      </w:r>
    </w:p>
    <w:p w:rsidR="00DC7436" w:rsidRPr="00C03A41" w:rsidRDefault="00DC7436" w:rsidP="00DC7436">
      <w:pPr>
        <w:jc w:val="both"/>
        <w:rPr>
          <w:rFonts w:cs="Arial"/>
        </w:rPr>
      </w:pPr>
    </w:p>
    <w:p w:rsidR="00DC7436" w:rsidRPr="00C03A41" w:rsidRDefault="00DC7436" w:rsidP="00DC7436">
      <w:pPr>
        <w:jc w:val="both"/>
        <w:rPr>
          <w:rFonts w:cs="Arial"/>
        </w:rPr>
      </w:pPr>
      <w:r w:rsidRPr="00C03A41">
        <w:rPr>
          <w:rFonts w:cs="Arial"/>
        </w:rPr>
        <w:t xml:space="preserve">On the basis of  evaluation it is recommended that </w:t>
      </w:r>
      <w:r w:rsidRPr="003442B3">
        <w:rPr>
          <w:rFonts w:cs="Arial"/>
          <w:b/>
        </w:rPr>
        <w:t>M/s. Ghoury Engineering</w:t>
      </w:r>
      <w:r w:rsidRPr="00C03A41">
        <w:rPr>
          <w:rFonts w:cs="Arial"/>
        </w:rPr>
        <w:t xml:space="preserve"> </w:t>
      </w:r>
      <w:r>
        <w:rPr>
          <w:rFonts w:cs="Arial"/>
        </w:rPr>
        <w:t>Company</w:t>
      </w:r>
      <w:r w:rsidRPr="00C03A41">
        <w:rPr>
          <w:rFonts w:cs="Arial"/>
        </w:rPr>
        <w:t xml:space="preserve"> who have submitted lowest bid for the work, may be considered to award the above contract at a total bid price of Rs.</w:t>
      </w:r>
      <w:r w:rsidRPr="003442B3">
        <w:rPr>
          <w:rFonts w:cs="Arial"/>
          <w:sz w:val="20"/>
        </w:rPr>
        <w:t xml:space="preserve"> </w:t>
      </w:r>
      <w:r w:rsidRPr="003442B3">
        <w:rPr>
          <w:rFonts w:cs="Arial"/>
        </w:rPr>
        <w:t>6,695,000 /=</w:t>
      </w:r>
      <w:r w:rsidRPr="00C03A41">
        <w:rPr>
          <w:rFonts w:cs="Arial"/>
        </w:rPr>
        <w:t xml:space="preserve"> which is</w:t>
      </w:r>
      <w:r w:rsidRPr="00C03A41">
        <w:rPr>
          <w:rFonts w:cs="Arial"/>
          <w:sz w:val="20"/>
        </w:rPr>
        <w:t xml:space="preserve"> </w:t>
      </w:r>
      <w:r w:rsidRPr="003442B3">
        <w:rPr>
          <w:rFonts w:cs="Arial"/>
        </w:rPr>
        <w:t>7.2%</w:t>
      </w:r>
      <w:r w:rsidRPr="00C03A41">
        <w:rPr>
          <w:rFonts w:cs="Arial"/>
          <w:sz w:val="20"/>
        </w:rPr>
        <w:t xml:space="preserve"> </w:t>
      </w:r>
      <w:r w:rsidRPr="00C03A41">
        <w:rPr>
          <w:rFonts w:cs="Arial"/>
        </w:rPr>
        <w:t xml:space="preserve"> below the Engineer Estimated cost of Rs.</w:t>
      </w:r>
      <w:r w:rsidRPr="00C03A41">
        <w:rPr>
          <w:rFonts w:cs="Arial"/>
          <w:b/>
        </w:rPr>
        <w:t xml:space="preserve"> </w:t>
      </w:r>
      <w:r>
        <w:rPr>
          <w:rFonts w:cs="Arial"/>
          <w:b/>
        </w:rPr>
        <w:t>7</w:t>
      </w:r>
      <w:r w:rsidRPr="00C03A41">
        <w:rPr>
          <w:rFonts w:cs="Arial"/>
          <w:b/>
        </w:rPr>
        <w:t>,</w:t>
      </w:r>
      <w:r>
        <w:rPr>
          <w:rFonts w:cs="Arial"/>
          <w:b/>
        </w:rPr>
        <w:t>215</w:t>
      </w:r>
      <w:r w:rsidRPr="00C03A41">
        <w:rPr>
          <w:rFonts w:cs="Arial"/>
          <w:b/>
        </w:rPr>
        <w:t>,</w:t>
      </w:r>
      <w:r>
        <w:rPr>
          <w:rFonts w:cs="Arial"/>
          <w:b/>
        </w:rPr>
        <w:t>000</w:t>
      </w:r>
      <w:r w:rsidRPr="00C03A41">
        <w:rPr>
          <w:rFonts w:cs="Arial"/>
          <w:b/>
        </w:rPr>
        <w:t>/=</w:t>
      </w:r>
      <w:r w:rsidRPr="00C03A41">
        <w:rPr>
          <w:rFonts w:cs="Arial"/>
        </w:rPr>
        <w:t xml:space="preserve"> </w:t>
      </w:r>
    </w:p>
    <w:p w:rsidR="00DC7436" w:rsidRPr="00C03A41" w:rsidRDefault="00DC7436" w:rsidP="00DC7436">
      <w:pPr>
        <w:jc w:val="both"/>
        <w:rPr>
          <w:rFonts w:cs="Arial"/>
        </w:rPr>
      </w:pPr>
    </w:p>
    <w:p w:rsidR="00452C30" w:rsidRDefault="00DC7436" w:rsidP="00452C30">
      <w:pPr>
        <w:jc w:val="both"/>
        <w:rPr>
          <w:rFonts w:cs="Arial"/>
          <w:b/>
        </w:rPr>
      </w:pPr>
      <w:r w:rsidRPr="003442B3">
        <w:rPr>
          <w:rFonts w:cs="Arial"/>
          <w:b/>
        </w:rPr>
        <w:t xml:space="preserve">   </w:t>
      </w:r>
      <w:r w:rsidR="00452C30">
        <w:rPr>
          <w:rFonts w:cs="Arial"/>
          <w:b/>
        </w:rPr>
        <w:tab/>
        <w:t>----Sd----</w:t>
      </w:r>
      <w:r w:rsidR="00452C30">
        <w:rPr>
          <w:rFonts w:cs="Arial"/>
          <w:b/>
        </w:rPr>
        <w:tab/>
      </w:r>
      <w:r w:rsidR="00452C30">
        <w:rPr>
          <w:rFonts w:cs="Arial"/>
          <w:b/>
        </w:rPr>
        <w:tab/>
      </w:r>
      <w:r w:rsidR="00452C30">
        <w:rPr>
          <w:rFonts w:cs="Arial"/>
          <w:b/>
        </w:rPr>
        <w:tab/>
      </w:r>
      <w:r w:rsidR="00452C30" w:rsidRPr="003442B3">
        <w:rPr>
          <w:rFonts w:cs="Arial"/>
          <w:b/>
        </w:rPr>
        <w:t xml:space="preserve">   </w:t>
      </w:r>
      <w:r w:rsidR="00452C30">
        <w:rPr>
          <w:rFonts w:cs="Arial"/>
          <w:b/>
        </w:rPr>
        <w:t>----Sd----</w:t>
      </w:r>
      <w:r w:rsidR="00452C30">
        <w:rPr>
          <w:rFonts w:cs="Arial"/>
          <w:b/>
        </w:rPr>
        <w:tab/>
      </w:r>
      <w:r w:rsidR="00452C30">
        <w:rPr>
          <w:rFonts w:cs="Arial"/>
          <w:b/>
        </w:rPr>
        <w:tab/>
      </w:r>
      <w:r w:rsidR="00452C30">
        <w:rPr>
          <w:rFonts w:cs="Arial"/>
          <w:b/>
        </w:rPr>
        <w:tab/>
      </w:r>
      <w:r w:rsidR="00452C30" w:rsidRPr="003442B3">
        <w:rPr>
          <w:rFonts w:cs="Arial"/>
          <w:b/>
        </w:rPr>
        <w:t xml:space="preserve">   </w:t>
      </w:r>
      <w:r w:rsidR="00452C30">
        <w:rPr>
          <w:rFonts w:cs="Arial"/>
          <w:b/>
        </w:rPr>
        <w:t>----Sd----</w:t>
      </w:r>
    </w:p>
    <w:p w:rsidR="00DC7436" w:rsidRPr="003442B3" w:rsidRDefault="00DC7436" w:rsidP="00DC7436">
      <w:pPr>
        <w:jc w:val="both"/>
        <w:rPr>
          <w:rFonts w:cs="Arial"/>
          <w:b/>
        </w:rPr>
      </w:pPr>
      <w:r>
        <w:rPr>
          <w:rFonts w:cs="Arial"/>
          <w:b/>
        </w:rPr>
        <w:t xml:space="preserve">   </w:t>
      </w:r>
      <w:r w:rsidRPr="003442B3">
        <w:rPr>
          <w:rFonts w:cs="Arial"/>
          <w:b/>
        </w:rPr>
        <w:t xml:space="preserve">   Director (M&amp;E)                   Director (M.A)                  Manager (Legal)      </w:t>
      </w:r>
    </w:p>
    <w:p w:rsidR="00DC7436" w:rsidRPr="003442B3" w:rsidRDefault="00DC7436" w:rsidP="00DC7436">
      <w:pPr>
        <w:jc w:val="both"/>
        <w:rPr>
          <w:rFonts w:cs="Arial"/>
          <w:b/>
        </w:rPr>
      </w:pPr>
    </w:p>
    <w:p w:rsidR="00452C30" w:rsidRDefault="00DC7436" w:rsidP="00452C30">
      <w:pPr>
        <w:jc w:val="both"/>
        <w:rPr>
          <w:rFonts w:cs="Arial"/>
          <w:b/>
        </w:rPr>
      </w:pPr>
      <w:r w:rsidRPr="003442B3">
        <w:rPr>
          <w:rFonts w:cs="Arial"/>
          <w:b/>
        </w:rPr>
        <w:t xml:space="preserve"> </w:t>
      </w:r>
      <w:r w:rsidR="00452C30" w:rsidRPr="003442B3">
        <w:rPr>
          <w:rFonts w:cs="Arial"/>
          <w:b/>
        </w:rPr>
        <w:t xml:space="preserve">   </w:t>
      </w:r>
      <w:r w:rsidR="00452C30">
        <w:rPr>
          <w:rFonts w:cs="Arial"/>
          <w:b/>
        </w:rPr>
        <w:t xml:space="preserve">    ----Sd----</w:t>
      </w:r>
      <w:r w:rsidR="00452C30">
        <w:rPr>
          <w:rFonts w:cs="Arial"/>
          <w:b/>
        </w:rPr>
        <w:tab/>
      </w:r>
      <w:r w:rsidR="00452C30">
        <w:rPr>
          <w:rFonts w:cs="Arial"/>
          <w:b/>
        </w:rPr>
        <w:tab/>
      </w:r>
      <w:r w:rsidR="00452C30">
        <w:rPr>
          <w:rFonts w:cs="Arial"/>
          <w:b/>
        </w:rPr>
        <w:tab/>
      </w:r>
      <w:r w:rsidR="00452C30" w:rsidRPr="003442B3">
        <w:rPr>
          <w:rFonts w:cs="Arial"/>
          <w:b/>
        </w:rPr>
        <w:t xml:space="preserve">   </w:t>
      </w:r>
      <w:r w:rsidR="00452C30">
        <w:rPr>
          <w:rFonts w:cs="Arial"/>
          <w:b/>
        </w:rPr>
        <w:t>----Sd----</w:t>
      </w:r>
      <w:r w:rsidR="00452C30">
        <w:rPr>
          <w:rFonts w:cs="Arial"/>
          <w:b/>
        </w:rPr>
        <w:tab/>
      </w:r>
      <w:r w:rsidR="00452C30">
        <w:rPr>
          <w:rFonts w:cs="Arial"/>
          <w:b/>
        </w:rPr>
        <w:tab/>
      </w:r>
      <w:r w:rsidR="00452C30">
        <w:rPr>
          <w:rFonts w:cs="Arial"/>
          <w:b/>
        </w:rPr>
        <w:tab/>
      </w:r>
      <w:r w:rsidR="00452C30" w:rsidRPr="003442B3">
        <w:rPr>
          <w:rFonts w:cs="Arial"/>
          <w:b/>
        </w:rPr>
        <w:t xml:space="preserve">   </w:t>
      </w:r>
      <w:r w:rsidR="00452C30">
        <w:rPr>
          <w:rFonts w:cs="Arial"/>
          <w:b/>
        </w:rPr>
        <w:t>----Sd----</w:t>
      </w:r>
    </w:p>
    <w:p w:rsidR="00452C30" w:rsidRDefault="00452C30" w:rsidP="00452C30">
      <w:pPr>
        <w:jc w:val="both"/>
        <w:rPr>
          <w:rFonts w:cs="Arial"/>
          <w:b/>
        </w:rPr>
      </w:pPr>
    </w:p>
    <w:p w:rsidR="00DC7436" w:rsidRPr="003442B3" w:rsidRDefault="00452C30" w:rsidP="00DC7436">
      <w:pPr>
        <w:jc w:val="both"/>
        <w:rPr>
          <w:rFonts w:cs="Arial"/>
          <w:b/>
        </w:rPr>
      </w:pPr>
      <w:r>
        <w:rPr>
          <w:rFonts w:cs="Arial"/>
          <w:b/>
        </w:rPr>
        <w:t xml:space="preserve"> </w:t>
      </w:r>
      <w:r w:rsidR="00DC7436" w:rsidRPr="003442B3">
        <w:rPr>
          <w:rFonts w:cs="Arial"/>
          <w:b/>
        </w:rPr>
        <w:t xml:space="preserve">     Manager (M&amp;E)       </w:t>
      </w:r>
      <w:r w:rsidR="00DC7436">
        <w:rPr>
          <w:rFonts w:cs="Arial"/>
          <w:b/>
        </w:rPr>
        <w:t xml:space="preserve">  </w:t>
      </w:r>
      <w:r w:rsidR="00DC7436" w:rsidRPr="003442B3">
        <w:rPr>
          <w:rFonts w:cs="Arial"/>
          <w:b/>
        </w:rPr>
        <w:t xml:space="preserve">      XEN(Mechanical)               Rep: of Vig. Cell</w:t>
      </w:r>
    </w:p>
    <w:p w:rsidR="00DC7436" w:rsidRPr="003442B3" w:rsidRDefault="00DC7436" w:rsidP="00DC7436">
      <w:pPr>
        <w:ind w:left="720" w:hanging="720"/>
        <w:jc w:val="both"/>
        <w:rPr>
          <w:rFonts w:cs="Arial"/>
          <w:b/>
        </w:rPr>
      </w:pPr>
    </w:p>
    <w:p w:rsidR="00DC7436" w:rsidRPr="003442B3" w:rsidRDefault="00DC7436" w:rsidP="00DC7436">
      <w:pPr>
        <w:ind w:left="720" w:hanging="720"/>
        <w:jc w:val="both"/>
        <w:rPr>
          <w:rFonts w:cs="Arial"/>
          <w:b/>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rsidP="00DC7436">
      <w:pPr>
        <w:ind w:left="720" w:hanging="720"/>
        <w:jc w:val="both"/>
        <w:rPr>
          <w:rFonts w:cs="Arial"/>
        </w:rPr>
      </w:pPr>
    </w:p>
    <w:p w:rsidR="00DC7436" w:rsidRDefault="00DC7436"/>
    <w:sectPr w:rsidR="00DC7436" w:rsidSect="007D0D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B0490"/>
    <w:multiLevelType w:val="hybridMultilevel"/>
    <w:tmpl w:val="999C7EAE"/>
    <w:lvl w:ilvl="0" w:tplc="4D44C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31B9"/>
    <w:rsid w:val="000B22B9"/>
    <w:rsid w:val="00301145"/>
    <w:rsid w:val="00452C30"/>
    <w:rsid w:val="00534D2A"/>
    <w:rsid w:val="007D0D97"/>
    <w:rsid w:val="0086002A"/>
    <w:rsid w:val="0087782E"/>
    <w:rsid w:val="00A631B9"/>
    <w:rsid w:val="00C5182E"/>
    <w:rsid w:val="00DC7436"/>
    <w:rsid w:val="00FB4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1B9"/>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631B9"/>
    <w:pPr>
      <w:tabs>
        <w:tab w:val="center" w:pos="4320"/>
        <w:tab w:val="right" w:pos="8640"/>
      </w:tabs>
    </w:pPr>
    <w:rPr>
      <w:rFonts w:ascii="Times New Roman" w:hAnsi="Times New Roman"/>
    </w:rPr>
  </w:style>
  <w:style w:type="character" w:customStyle="1" w:styleId="FooterChar">
    <w:name w:val="Footer Char"/>
    <w:basedOn w:val="DefaultParagraphFont"/>
    <w:link w:val="Footer"/>
    <w:rsid w:val="00A631B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760</Words>
  <Characters>4337</Characters>
  <Application>Microsoft Office Word</Application>
  <DocSecurity>0</DocSecurity>
  <Lines>36</Lines>
  <Paragraphs>10</Paragraphs>
  <ScaleCrop>false</ScaleCrop>
  <Company>PQA</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Mahesh.Kumar</dc:creator>
  <cp:keywords/>
  <dc:description/>
  <cp:lastModifiedBy>Miqbal.Siddiqui</cp:lastModifiedBy>
  <cp:revision>4</cp:revision>
  <dcterms:created xsi:type="dcterms:W3CDTF">2012-09-14T05:47:00Z</dcterms:created>
  <dcterms:modified xsi:type="dcterms:W3CDTF">2012-09-14T10:01:00Z</dcterms:modified>
</cp:coreProperties>
</file>